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8C92C" w14:textId="357E6FD4" w:rsidR="00AE2292" w:rsidRPr="00D85F04" w:rsidRDefault="00D85F04" w:rsidP="00D85F04">
      <w:pPr>
        <w:spacing w:after="0" w:line="259" w:lineRule="auto"/>
        <w:ind w:left="-5" w:right="3586"/>
        <w:rPr>
          <w:sz w:val="16"/>
          <w:szCs w:val="16"/>
        </w:rPr>
      </w:pPr>
      <w:r w:rsidRPr="00D85F04">
        <w:rPr>
          <w:noProof/>
          <w:sz w:val="16"/>
          <w:szCs w:val="16"/>
        </w:rPr>
        <w:drawing>
          <wp:anchor distT="0" distB="0" distL="114300" distR="114300" simplePos="0" relativeHeight="251658240" behindDoc="0" locked="0" layoutInCell="1" allowOverlap="0" wp14:anchorId="24B948B0" wp14:editId="4E94E1AB">
            <wp:simplePos x="0" y="0"/>
            <wp:positionH relativeFrom="column">
              <wp:posOffset>2647950</wp:posOffset>
            </wp:positionH>
            <wp:positionV relativeFrom="paragraph">
              <wp:posOffset>0</wp:posOffset>
            </wp:positionV>
            <wp:extent cx="1485900" cy="1200150"/>
            <wp:effectExtent l="0" t="0" r="0" b="0"/>
            <wp:wrapSquare wrapText="bothSides"/>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0"/>
                    <a:stretch>
                      <a:fillRect/>
                    </a:stretch>
                  </pic:blipFill>
                  <pic:spPr>
                    <a:xfrm>
                      <a:off x="0" y="0"/>
                      <a:ext cx="1485900" cy="1200150"/>
                    </a:xfrm>
                    <a:prstGeom prst="rect">
                      <a:avLst/>
                    </a:prstGeom>
                  </pic:spPr>
                </pic:pic>
              </a:graphicData>
            </a:graphic>
            <wp14:sizeRelH relativeFrom="margin">
              <wp14:pctWidth>0</wp14:pctWidth>
            </wp14:sizeRelH>
            <wp14:sizeRelV relativeFrom="margin">
              <wp14:pctHeight>0</wp14:pctHeight>
            </wp14:sizeRelV>
          </wp:anchor>
        </w:drawing>
      </w:r>
      <w:r w:rsidR="006170F2" w:rsidRPr="00D85F04">
        <w:rPr>
          <w:b/>
          <w:sz w:val="16"/>
          <w:szCs w:val="16"/>
        </w:rPr>
        <w:t xml:space="preserve">MAYOR </w:t>
      </w:r>
    </w:p>
    <w:p w14:paraId="230A6631" w14:textId="1C9215AD" w:rsidR="00AE2292" w:rsidRPr="00D85F04" w:rsidRDefault="006170F2" w:rsidP="00D85F04">
      <w:pPr>
        <w:spacing w:after="209" w:line="249" w:lineRule="auto"/>
        <w:ind w:left="-5" w:right="3586"/>
        <w:rPr>
          <w:sz w:val="16"/>
          <w:szCs w:val="16"/>
        </w:rPr>
      </w:pPr>
      <w:r w:rsidRPr="00D85F04">
        <w:rPr>
          <w:sz w:val="16"/>
          <w:szCs w:val="16"/>
        </w:rPr>
        <w:t xml:space="preserve">Travis Marion </w:t>
      </w:r>
    </w:p>
    <w:p w14:paraId="60FF2B08" w14:textId="539E1472" w:rsidR="00AE2292" w:rsidRPr="00D85F04" w:rsidRDefault="006170F2" w:rsidP="00D85F04">
      <w:pPr>
        <w:spacing w:after="0" w:line="259" w:lineRule="auto"/>
        <w:ind w:left="-5" w:right="3586"/>
        <w:rPr>
          <w:sz w:val="16"/>
          <w:szCs w:val="16"/>
        </w:rPr>
      </w:pPr>
      <w:r w:rsidRPr="00D85F04">
        <w:rPr>
          <w:b/>
          <w:sz w:val="16"/>
          <w:szCs w:val="16"/>
        </w:rPr>
        <w:t xml:space="preserve">COMMISSIONERS </w:t>
      </w:r>
    </w:p>
    <w:p w14:paraId="19AD00B0" w14:textId="77777777" w:rsidR="00935D00" w:rsidRDefault="006170F2" w:rsidP="00D85F04">
      <w:pPr>
        <w:spacing w:after="4" w:line="249" w:lineRule="auto"/>
        <w:ind w:left="-5" w:right="3586"/>
        <w:rPr>
          <w:sz w:val="16"/>
          <w:szCs w:val="16"/>
        </w:rPr>
      </w:pPr>
      <w:r w:rsidRPr="00D85F04">
        <w:rPr>
          <w:sz w:val="16"/>
          <w:szCs w:val="16"/>
        </w:rPr>
        <w:t xml:space="preserve">Pauline Braun </w:t>
      </w:r>
    </w:p>
    <w:p w14:paraId="3822CBD1" w14:textId="536D0D88" w:rsidR="00AE2292" w:rsidRPr="00D85F04" w:rsidRDefault="006170F2" w:rsidP="00D85F04">
      <w:pPr>
        <w:spacing w:after="4" w:line="249" w:lineRule="auto"/>
        <w:ind w:left="-5" w:right="3586"/>
        <w:rPr>
          <w:sz w:val="16"/>
          <w:szCs w:val="16"/>
        </w:rPr>
      </w:pPr>
      <w:r w:rsidRPr="00D85F04">
        <w:rPr>
          <w:sz w:val="16"/>
          <w:szCs w:val="16"/>
        </w:rPr>
        <w:t xml:space="preserve">Augie Pierson </w:t>
      </w:r>
    </w:p>
    <w:p w14:paraId="29F1D8B5" w14:textId="77777777" w:rsidR="00AE2292" w:rsidRPr="00D85F04" w:rsidRDefault="006170F2" w:rsidP="00D85F04">
      <w:pPr>
        <w:spacing w:after="4" w:line="249" w:lineRule="auto"/>
        <w:ind w:left="-5" w:right="3586"/>
        <w:rPr>
          <w:sz w:val="16"/>
          <w:szCs w:val="16"/>
        </w:rPr>
      </w:pPr>
      <w:r w:rsidRPr="00D85F04">
        <w:rPr>
          <w:sz w:val="16"/>
          <w:szCs w:val="16"/>
        </w:rPr>
        <w:t>Dave Warnick</w:t>
      </w:r>
    </w:p>
    <w:p w14:paraId="602FA885" w14:textId="6937B179" w:rsidR="00D85F04" w:rsidRDefault="006170F2" w:rsidP="00D85F04">
      <w:pPr>
        <w:spacing w:after="0" w:line="240" w:lineRule="auto"/>
        <w:ind w:left="0" w:right="3586" w:firstLine="0"/>
        <w:rPr>
          <w:sz w:val="16"/>
          <w:szCs w:val="16"/>
        </w:rPr>
      </w:pPr>
      <w:r w:rsidRPr="00D85F04">
        <w:rPr>
          <w:sz w:val="16"/>
          <w:szCs w:val="16"/>
        </w:rPr>
        <w:t>Emilie Kleiner</w:t>
      </w:r>
    </w:p>
    <w:p w14:paraId="0214B15D" w14:textId="6EE4F248" w:rsidR="00D85F04" w:rsidRDefault="006170F2" w:rsidP="00D85F04">
      <w:pPr>
        <w:spacing w:after="0" w:line="240" w:lineRule="auto"/>
        <w:ind w:left="0" w:right="3586" w:firstLine="0"/>
        <w:rPr>
          <w:sz w:val="16"/>
          <w:szCs w:val="16"/>
        </w:rPr>
      </w:pPr>
      <w:r w:rsidRPr="00D85F04">
        <w:rPr>
          <w:sz w:val="16"/>
          <w:szCs w:val="16"/>
        </w:rPr>
        <w:t xml:space="preserve"> </w:t>
      </w:r>
    </w:p>
    <w:p w14:paraId="641232AE" w14:textId="4805C854" w:rsidR="00D85F04" w:rsidRDefault="006170F2" w:rsidP="00D85F04">
      <w:pPr>
        <w:spacing w:after="0" w:line="240" w:lineRule="auto"/>
        <w:ind w:left="0" w:right="3586" w:firstLine="0"/>
        <w:rPr>
          <w:b/>
          <w:sz w:val="16"/>
          <w:szCs w:val="16"/>
        </w:rPr>
      </w:pPr>
      <w:r w:rsidRPr="00D85F04">
        <w:rPr>
          <w:b/>
          <w:sz w:val="16"/>
          <w:szCs w:val="16"/>
        </w:rPr>
        <w:t>TOWN ADMINISTRAT</w:t>
      </w:r>
      <w:r w:rsidR="00D85F04">
        <w:rPr>
          <w:b/>
          <w:sz w:val="16"/>
          <w:szCs w:val="16"/>
        </w:rPr>
        <w:t>OR</w:t>
      </w:r>
      <w:r w:rsidR="00D85F04">
        <w:rPr>
          <w:b/>
          <w:sz w:val="16"/>
          <w:szCs w:val="16"/>
        </w:rPr>
        <w:tab/>
      </w:r>
      <w:r w:rsidR="00D85F04">
        <w:rPr>
          <w:b/>
          <w:sz w:val="16"/>
          <w:szCs w:val="16"/>
        </w:rPr>
        <w:tab/>
      </w:r>
      <w:r w:rsidR="00D85F04">
        <w:rPr>
          <w:b/>
          <w:sz w:val="16"/>
          <w:szCs w:val="16"/>
        </w:rPr>
        <w:tab/>
      </w:r>
      <w:r w:rsidR="00D85F04">
        <w:rPr>
          <w:b/>
          <w:sz w:val="16"/>
          <w:szCs w:val="16"/>
        </w:rPr>
        <w:tab/>
        <w:t xml:space="preserve">      </w:t>
      </w:r>
    </w:p>
    <w:p w14:paraId="3C047090" w14:textId="1F60EA88" w:rsidR="00AE2292" w:rsidRDefault="006170F2" w:rsidP="00D85F04">
      <w:pPr>
        <w:spacing w:after="0" w:line="240" w:lineRule="auto"/>
        <w:ind w:left="0" w:right="3586" w:firstLine="0"/>
        <w:rPr>
          <w:rFonts w:ascii="Arial" w:eastAsia="Arial" w:hAnsi="Arial" w:cs="Arial"/>
          <w:sz w:val="16"/>
          <w:szCs w:val="16"/>
        </w:rPr>
      </w:pPr>
      <w:r w:rsidRPr="00D85F04">
        <w:rPr>
          <w:sz w:val="16"/>
          <w:szCs w:val="16"/>
        </w:rPr>
        <w:t>Calvin A. Bonenberger</w:t>
      </w:r>
      <w:r w:rsidRPr="00D85F04">
        <w:rPr>
          <w:rFonts w:ascii="Arial" w:eastAsia="Arial" w:hAnsi="Arial" w:cs="Arial"/>
          <w:sz w:val="16"/>
          <w:szCs w:val="16"/>
        </w:rPr>
        <w:t xml:space="preserve"> Jr. </w:t>
      </w:r>
    </w:p>
    <w:p w14:paraId="0F96D3C2" w14:textId="5CD31E48" w:rsidR="00D85F04" w:rsidRPr="00D85F04" w:rsidRDefault="00D85F04" w:rsidP="00D85F04">
      <w:pPr>
        <w:spacing w:after="0" w:line="240" w:lineRule="auto"/>
        <w:ind w:left="0" w:right="3586" w:firstLine="0"/>
        <w:rPr>
          <w:sz w:val="16"/>
          <w:szCs w:val="16"/>
        </w:rPr>
      </w:pPr>
    </w:p>
    <w:p w14:paraId="115F14CA" w14:textId="214DCE72" w:rsidR="00AE2292" w:rsidRPr="00185D09" w:rsidRDefault="00935D00" w:rsidP="00935D00">
      <w:pPr>
        <w:pStyle w:val="Heading1"/>
        <w:spacing w:line="240" w:lineRule="auto"/>
        <w:ind w:right="903"/>
        <w:jc w:val="center"/>
        <w:rPr>
          <w:color w:val="C89800"/>
        </w:rPr>
      </w:pPr>
      <w:r w:rsidRPr="00DE0469">
        <w:rPr>
          <w:color w:val="FFC000"/>
        </w:rPr>
        <w:t xml:space="preserve"> </w:t>
      </w:r>
      <w:r w:rsidR="006170F2" w:rsidRPr="00185D09">
        <w:rPr>
          <w:color w:val="C89800"/>
        </w:rPr>
        <w:t xml:space="preserve">TOWN OF RISING SUN EVENT VENDOR APPLICATION </w:t>
      </w:r>
    </w:p>
    <w:p w14:paraId="07AD4002" w14:textId="77777777" w:rsidR="00AE2292" w:rsidRDefault="006170F2" w:rsidP="005560CB">
      <w:pPr>
        <w:spacing w:after="349" w:line="240" w:lineRule="auto"/>
        <w:ind w:left="-29" w:right="-11" w:firstLine="0"/>
      </w:pPr>
      <w:r>
        <w:rPr>
          <w:noProof/>
          <w:sz w:val="22"/>
        </w:rPr>
        <mc:AlternateContent>
          <mc:Choice Requires="wpg">
            <w:drawing>
              <wp:inline distT="0" distB="0" distL="0" distR="0" wp14:anchorId="1EA50D75" wp14:editId="3D01F2E2">
                <wp:extent cx="6437376" cy="18288"/>
                <wp:effectExtent l="0" t="0" r="0" b="0"/>
                <wp:docPr id="3073" name="Group 3073"/>
                <wp:cNvGraphicFramePr/>
                <a:graphic xmlns:a="http://schemas.openxmlformats.org/drawingml/2006/main">
                  <a:graphicData uri="http://schemas.microsoft.com/office/word/2010/wordprocessingGroup">
                    <wpg:wgp>
                      <wpg:cNvGrpSpPr/>
                      <wpg:grpSpPr>
                        <a:xfrm>
                          <a:off x="0" y="0"/>
                          <a:ext cx="6437376" cy="18288"/>
                          <a:chOff x="0" y="0"/>
                          <a:chExt cx="6437376" cy="18288"/>
                        </a:xfrm>
                      </wpg:grpSpPr>
                      <wps:wsp>
                        <wps:cNvPr id="3336" name="Shape 3336"/>
                        <wps:cNvSpPr/>
                        <wps:spPr>
                          <a:xfrm>
                            <a:off x="0" y="0"/>
                            <a:ext cx="6437376" cy="18288"/>
                          </a:xfrm>
                          <a:custGeom>
                            <a:avLst/>
                            <a:gdLst/>
                            <a:ahLst/>
                            <a:cxnLst/>
                            <a:rect l="0" t="0" r="0" b="0"/>
                            <a:pathLst>
                              <a:path w="6437376" h="18288">
                                <a:moveTo>
                                  <a:pt x="0" y="0"/>
                                </a:moveTo>
                                <a:lnTo>
                                  <a:pt x="6437376" y="0"/>
                                </a:lnTo>
                                <a:lnTo>
                                  <a:pt x="6437376" y="18288"/>
                                </a:lnTo>
                                <a:lnTo>
                                  <a:pt x="0" y="18288"/>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48ABB9" id="Group 3073" o:spid="_x0000_s1026" style="width:506.9pt;height:1.45pt;mso-position-horizontal-relative:char;mso-position-vertical-relative:line" coordsize="6437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">
                <v:shape id="Shape 3336" o:spid="_x0000_s1027" style="position:absolute;width:64373;height:182;visibility:visible;mso-wrap-style:square;v-text-anchor:top" coordsize="64373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" path="m,l6437376,r,18288l,18288,,e" fillcolor="black" stroked="f" strokeweight="0">
                  <v:stroke miterlimit="66585f" joinstyle="miter" endcap="round"/>
                  <v:path arrowok="t" textboxrect="0,0,6437376,18288"/>
                </v:shape>
                <w10:anchorlock/>
              </v:group>
            </w:pict>
          </mc:Fallback>
        </mc:AlternateContent>
      </w:r>
    </w:p>
    <w:p w14:paraId="1C7D502A" w14:textId="71C79F0E" w:rsidR="00AE2292" w:rsidRPr="00185D09" w:rsidRDefault="006170F2" w:rsidP="005560CB">
      <w:pPr>
        <w:spacing w:after="0" w:line="240" w:lineRule="auto"/>
        <w:ind w:left="-5"/>
        <w:rPr>
          <w:color w:val="C89800"/>
        </w:rPr>
      </w:pPr>
      <w:r w:rsidRPr="00185D09">
        <w:rPr>
          <w:b/>
          <w:color w:val="C89800"/>
          <w:sz w:val="28"/>
        </w:rPr>
        <w:t>Contact Information</w:t>
      </w:r>
      <w:r w:rsidR="006D0443" w:rsidRPr="00185D09">
        <w:rPr>
          <w:b/>
          <w:color w:val="C89800"/>
          <w:sz w:val="28"/>
        </w:rPr>
        <w:t>:</w:t>
      </w:r>
    </w:p>
    <w:tbl>
      <w:tblPr>
        <w:tblStyle w:val="TableGrid"/>
        <w:tblW w:w="10296" w:type="dxa"/>
        <w:tblInd w:w="-108" w:type="dxa"/>
        <w:tblCellMar>
          <w:top w:w="53" w:type="dxa"/>
          <w:left w:w="107" w:type="dxa"/>
          <w:right w:w="115" w:type="dxa"/>
        </w:tblCellMar>
        <w:tblLook w:val="04A0" w:firstRow="1" w:lastRow="0" w:firstColumn="1" w:lastColumn="0" w:noHBand="0" w:noVBand="1"/>
      </w:tblPr>
      <w:tblGrid>
        <w:gridCol w:w="5328"/>
        <w:gridCol w:w="4968"/>
      </w:tblGrid>
      <w:tr w:rsidR="00AE2292" w14:paraId="5822D7CE" w14:textId="77777777">
        <w:trPr>
          <w:trHeight w:val="302"/>
        </w:trPr>
        <w:tc>
          <w:tcPr>
            <w:tcW w:w="5328" w:type="dxa"/>
            <w:tcBorders>
              <w:top w:val="single" w:sz="4" w:space="0" w:color="000000"/>
              <w:left w:val="single" w:sz="4" w:space="0" w:color="000000"/>
              <w:bottom w:val="single" w:sz="4" w:space="0" w:color="000000"/>
              <w:right w:val="single" w:sz="4" w:space="0" w:color="000000"/>
            </w:tcBorders>
          </w:tcPr>
          <w:p w14:paraId="3F6B4217" w14:textId="77777777" w:rsidR="00AE2292" w:rsidRDefault="006170F2">
            <w:pPr>
              <w:spacing w:after="0" w:line="259" w:lineRule="auto"/>
              <w:ind w:left="1" w:firstLine="0"/>
            </w:pPr>
            <w:r>
              <w:t xml:space="preserve">Business Name: </w:t>
            </w:r>
          </w:p>
          <w:p w14:paraId="0E792105" w14:textId="77777777" w:rsidR="00D85F04" w:rsidRDefault="00D85F04">
            <w:pPr>
              <w:spacing w:after="0" w:line="259" w:lineRule="auto"/>
              <w:ind w:left="1" w:firstLine="0"/>
            </w:pPr>
          </w:p>
        </w:tc>
        <w:tc>
          <w:tcPr>
            <w:tcW w:w="4968" w:type="dxa"/>
            <w:tcBorders>
              <w:top w:val="single" w:sz="4" w:space="0" w:color="000000"/>
              <w:left w:val="single" w:sz="4" w:space="0" w:color="000000"/>
              <w:bottom w:val="single" w:sz="4" w:space="0" w:color="000000"/>
              <w:right w:val="single" w:sz="4" w:space="0" w:color="000000"/>
            </w:tcBorders>
          </w:tcPr>
          <w:p w14:paraId="57F47469" w14:textId="23CB1EFC" w:rsidR="00AE2292" w:rsidRDefault="006170F2">
            <w:pPr>
              <w:spacing w:after="0" w:line="259" w:lineRule="auto"/>
              <w:ind w:left="1" w:firstLine="0"/>
            </w:pPr>
            <w:r>
              <w:t>Contact Name</w:t>
            </w:r>
            <w:r w:rsidR="00C20984">
              <w:t>(s)</w:t>
            </w:r>
            <w:r>
              <w:t xml:space="preserve">: </w:t>
            </w:r>
          </w:p>
        </w:tc>
      </w:tr>
      <w:tr w:rsidR="00AE2292" w14:paraId="6B806E39" w14:textId="77777777">
        <w:trPr>
          <w:trHeight w:val="302"/>
        </w:trPr>
        <w:tc>
          <w:tcPr>
            <w:tcW w:w="5328" w:type="dxa"/>
            <w:tcBorders>
              <w:top w:val="single" w:sz="4" w:space="0" w:color="000000"/>
              <w:left w:val="single" w:sz="4" w:space="0" w:color="000000"/>
              <w:bottom w:val="single" w:sz="4" w:space="0" w:color="000000"/>
              <w:right w:val="nil"/>
            </w:tcBorders>
          </w:tcPr>
          <w:p w14:paraId="4BBDD6BF" w14:textId="77777777" w:rsidR="00AE2292" w:rsidRDefault="006170F2">
            <w:pPr>
              <w:spacing w:after="0" w:line="259" w:lineRule="auto"/>
              <w:ind w:left="1" w:firstLine="0"/>
            </w:pPr>
            <w:r>
              <w:t xml:space="preserve">Address: </w:t>
            </w:r>
          </w:p>
        </w:tc>
        <w:tc>
          <w:tcPr>
            <w:tcW w:w="4968" w:type="dxa"/>
            <w:tcBorders>
              <w:top w:val="single" w:sz="4" w:space="0" w:color="000000"/>
              <w:left w:val="nil"/>
              <w:bottom w:val="single" w:sz="4" w:space="0" w:color="000000"/>
              <w:right w:val="single" w:sz="4" w:space="0" w:color="000000"/>
            </w:tcBorders>
          </w:tcPr>
          <w:p w14:paraId="4CE44037" w14:textId="1DF30D1E" w:rsidR="00AE2292" w:rsidRDefault="00AE2292">
            <w:pPr>
              <w:spacing w:after="160" w:line="259" w:lineRule="auto"/>
              <w:ind w:left="0" w:firstLine="0"/>
            </w:pPr>
          </w:p>
        </w:tc>
      </w:tr>
      <w:tr w:rsidR="00AE2292" w14:paraId="48858F33" w14:textId="77777777">
        <w:trPr>
          <w:trHeight w:val="305"/>
        </w:trPr>
        <w:tc>
          <w:tcPr>
            <w:tcW w:w="5328" w:type="dxa"/>
            <w:tcBorders>
              <w:top w:val="single" w:sz="4" w:space="0" w:color="000000"/>
              <w:left w:val="single" w:sz="4" w:space="0" w:color="000000"/>
              <w:bottom w:val="single" w:sz="4" w:space="0" w:color="000000"/>
              <w:right w:val="nil"/>
            </w:tcBorders>
          </w:tcPr>
          <w:p w14:paraId="39115E4B" w14:textId="77777777" w:rsidR="00AE2292" w:rsidRDefault="006170F2">
            <w:pPr>
              <w:spacing w:after="0" w:line="259" w:lineRule="auto"/>
              <w:ind w:left="0" w:firstLine="0"/>
            </w:pPr>
            <w:r>
              <w:t xml:space="preserve">Contact Ph: </w:t>
            </w:r>
          </w:p>
        </w:tc>
        <w:tc>
          <w:tcPr>
            <w:tcW w:w="4968" w:type="dxa"/>
            <w:tcBorders>
              <w:top w:val="single" w:sz="4" w:space="0" w:color="000000"/>
              <w:left w:val="nil"/>
              <w:bottom w:val="single" w:sz="4" w:space="0" w:color="000000"/>
              <w:right w:val="single" w:sz="4" w:space="0" w:color="000000"/>
            </w:tcBorders>
          </w:tcPr>
          <w:p w14:paraId="6A5B3823" w14:textId="702E40C8" w:rsidR="00AE2292" w:rsidRDefault="00AE2292">
            <w:pPr>
              <w:spacing w:after="160" w:line="259" w:lineRule="auto"/>
              <w:ind w:left="0" w:firstLine="0"/>
            </w:pPr>
          </w:p>
        </w:tc>
      </w:tr>
      <w:tr w:rsidR="00AE2292" w14:paraId="32AD814E" w14:textId="77777777">
        <w:trPr>
          <w:trHeight w:val="302"/>
        </w:trPr>
        <w:tc>
          <w:tcPr>
            <w:tcW w:w="5328" w:type="dxa"/>
            <w:tcBorders>
              <w:top w:val="single" w:sz="4" w:space="0" w:color="000000"/>
              <w:left w:val="single" w:sz="4" w:space="0" w:color="000000"/>
              <w:bottom w:val="single" w:sz="4" w:space="0" w:color="000000"/>
              <w:right w:val="nil"/>
            </w:tcBorders>
          </w:tcPr>
          <w:p w14:paraId="46D3745D" w14:textId="77777777" w:rsidR="00AE2292" w:rsidRDefault="006170F2">
            <w:pPr>
              <w:spacing w:after="0" w:line="259" w:lineRule="auto"/>
              <w:ind w:left="1" w:firstLine="0"/>
            </w:pPr>
            <w:r>
              <w:t xml:space="preserve">Email Address: </w:t>
            </w:r>
          </w:p>
        </w:tc>
        <w:tc>
          <w:tcPr>
            <w:tcW w:w="4968" w:type="dxa"/>
            <w:tcBorders>
              <w:top w:val="single" w:sz="4" w:space="0" w:color="000000"/>
              <w:left w:val="nil"/>
              <w:bottom w:val="single" w:sz="4" w:space="0" w:color="000000"/>
              <w:right w:val="single" w:sz="4" w:space="0" w:color="000000"/>
            </w:tcBorders>
          </w:tcPr>
          <w:p w14:paraId="3923EFA6" w14:textId="77777777" w:rsidR="00D85F04" w:rsidRDefault="00D85F04">
            <w:pPr>
              <w:spacing w:after="160" w:line="259" w:lineRule="auto"/>
              <w:ind w:left="0" w:firstLine="0"/>
            </w:pPr>
          </w:p>
        </w:tc>
      </w:tr>
      <w:tr w:rsidR="00D85F04" w14:paraId="63E2B766" w14:textId="77777777" w:rsidTr="00D32042">
        <w:trPr>
          <w:trHeight w:val="529"/>
        </w:trPr>
        <w:tc>
          <w:tcPr>
            <w:tcW w:w="5328" w:type="dxa"/>
            <w:tcBorders>
              <w:top w:val="single" w:sz="4" w:space="0" w:color="000000"/>
              <w:left w:val="single" w:sz="4" w:space="0" w:color="000000"/>
              <w:bottom w:val="single" w:sz="4" w:space="0" w:color="000000"/>
              <w:right w:val="nil"/>
            </w:tcBorders>
          </w:tcPr>
          <w:p w14:paraId="787273D0" w14:textId="74AD14DA" w:rsidR="00D85F04" w:rsidRDefault="00D32042" w:rsidP="00D32042">
            <w:pPr>
              <w:spacing w:after="0" w:line="259" w:lineRule="auto"/>
              <w:ind w:left="1" w:firstLine="0"/>
            </w:pPr>
            <w:r>
              <w:t>Emergency Contact:</w:t>
            </w:r>
          </w:p>
        </w:tc>
        <w:tc>
          <w:tcPr>
            <w:tcW w:w="4968" w:type="dxa"/>
            <w:tcBorders>
              <w:top w:val="single" w:sz="4" w:space="0" w:color="000000"/>
              <w:left w:val="nil"/>
              <w:bottom w:val="single" w:sz="4" w:space="0" w:color="000000"/>
              <w:right w:val="single" w:sz="4" w:space="0" w:color="000000"/>
            </w:tcBorders>
          </w:tcPr>
          <w:p w14:paraId="59D1E248" w14:textId="27D6182C" w:rsidR="00D85F04" w:rsidRDefault="00D85F04">
            <w:pPr>
              <w:spacing w:after="160" w:line="259" w:lineRule="auto"/>
              <w:ind w:left="0" w:firstLine="0"/>
            </w:pPr>
          </w:p>
        </w:tc>
      </w:tr>
      <w:tr w:rsidR="00161E43" w14:paraId="425A7D75" w14:textId="77777777" w:rsidTr="009A40DC">
        <w:trPr>
          <w:trHeight w:val="808"/>
        </w:trPr>
        <w:tc>
          <w:tcPr>
            <w:tcW w:w="5328" w:type="dxa"/>
            <w:tcBorders>
              <w:top w:val="single" w:sz="4" w:space="0" w:color="000000"/>
              <w:left w:val="single" w:sz="4" w:space="0" w:color="000000"/>
              <w:bottom w:val="single" w:sz="4" w:space="0" w:color="000000"/>
              <w:right w:val="nil"/>
            </w:tcBorders>
          </w:tcPr>
          <w:p w14:paraId="3347C640" w14:textId="7CF14950" w:rsidR="00161E43" w:rsidRDefault="00D32042">
            <w:pPr>
              <w:spacing w:after="0" w:line="259" w:lineRule="auto"/>
              <w:ind w:left="1" w:firstLine="0"/>
            </w:pPr>
            <w:r>
              <w:t>Description of Business</w:t>
            </w:r>
            <w:r w:rsidR="00185FC2">
              <w:t>,</w:t>
            </w:r>
            <w:r w:rsidR="001A7CB3">
              <w:t xml:space="preserve"> Craft</w:t>
            </w:r>
          </w:p>
        </w:tc>
        <w:tc>
          <w:tcPr>
            <w:tcW w:w="4968" w:type="dxa"/>
            <w:tcBorders>
              <w:top w:val="single" w:sz="4" w:space="0" w:color="000000"/>
              <w:left w:val="nil"/>
              <w:bottom w:val="single" w:sz="4" w:space="0" w:color="000000"/>
              <w:right w:val="single" w:sz="4" w:space="0" w:color="000000"/>
            </w:tcBorders>
          </w:tcPr>
          <w:p w14:paraId="638D64A2" w14:textId="77777777" w:rsidR="00161E43" w:rsidRDefault="00161E43">
            <w:pPr>
              <w:spacing w:after="160" w:line="259" w:lineRule="auto"/>
              <w:ind w:left="0" w:firstLine="0"/>
            </w:pPr>
          </w:p>
        </w:tc>
      </w:tr>
    </w:tbl>
    <w:p w14:paraId="4DADC63D" w14:textId="77777777" w:rsidR="00D85F04" w:rsidRPr="00185D09" w:rsidRDefault="00D85F04">
      <w:pPr>
        <w:spacing w:after="0" w:line="259" w:lineRule="auto"/>
        <w:ind w:left="-5"/>
        <w:rPr>
          <w:b/>
          <w:color w:val="C89800"/>
          <w:sz w:val="28"/>
        </w:rPr>
      </w:pPr>
    </w:p>
    <w:p w14:paraId="45466A8C" w14:textId="04C1C3E5" w:rsidR="00AE2292" w:rsidRPr="00185D09" w:rsidRDefault="00D85F04">
      <w:pPr>
        <w:spacing w:after="0" w:line="259" w:lineRule="auto"/>
        <w:ind w:left="-5"/>
        <w:rPr>
          <w:color w:val="C89800"/>
        </w:rPr>
      </w:pPr>
      <w:r w:rsidRPr="00185D09">
        <w:rPr>
          <w:b/>
          <w:color w:val="C89800"/>
          <w:sz w:val="28"/>
        </w:rPr>
        <w:t xml:space="preserve">Select Town Event – Choose 1 or both </w:t>
      </w:r>
      <w:r w:rsidR="005560CB" w:rsidRPr="00185D09">
        <w:rPr>
          <w:b/>
          <w:color w:val="C89800"/>
          <w:sz w:val="28"/>
        </w:rPr>
        <w:t>e</w:t>
      </w:r>
      <w:r w:rsidRPr="00185D09">
        <w:rPr>
          <w:b/>
          <w:color w:val="C89800"/>
          <w:sz w:val="28"/>
        </w:rPr>
        <w:t>vents</w:t>
      </w:r>
      <w:r w:rsidR="005560CB" w:rsidRPr="00185D09">
        <w:rPr>
          <w:b/>
          <w:color w:val="C89800"/>
          <w:sz w:val="28"/>
        </w:rPr>
        <w:t>:</w:t>
      </w:r>
    </w:p>
    <w:tbl>
      <w:tblPr>
        <w:tblStyle w:val="TableGrid"/>
        <w:tblW w:w="10296" w:type="dxa"/>
        <w:tblInd w:w="-108" w:type="dxa"/>
        <w:tblCellMar>
          <w:left w:w="115" w:type="dxa"/>
          <w:right w:w="115" w:type="dxa"/>
        </w:tblCellMar>
        <w:tblLook w:val="04A0" w:firstRow="1" w:lastRow="0" w:firstColumn="1" w:lastColumn="0" w:noHBand="0" w:noVBand="1"/>
      </w:tblPr>
      <w:tblGrid>
        <w:gridCol w:w="10296"/>
      </w:tblGrid>
      <w:tr w:rsidR="00AE2292" w14:paraId="723B6548" w14:textId="77777777" w:rsidTr="009A40DC">
        <w:trPr>
          <w:trHeight w:val="1311"/>
        </w:trPr>
        <w:tc>
          <w:tcPr>
            <w:tcW w:w="10296" w:type="dxa"/>
            <w:tcBorders>
              <w:top w:val="single" w:sz="4" w:space="0" w:color="000000"/>
              <w:left w:val="single" w:sz="4" w:space="0" w:color="000000"/>
              <w:bottom w:val="single" w:sz="4" w:space="0" w:color="000000"/>
              <w:right w:val="single" w:sz="4" w:space="0" w:color="000000"/>
            </w:tcBorders>
          </w:tcPr>
          <w:p w14:paraId="63CC3A9E" w14:textId="1C75F12A" w:rsidR="00AE2292" w:rsidRDefault="00D85F04">
            <w:pPr>
              <w:spacing w:after="160" w:line="259" w:lineRule="auto"/>
              <w:ind w:left="0" w:firstLine="0"/>
              <w:rPr>
                <w:color w:val="auto"/>
              </w:rPr>
            </w:pPr>
            <w:r w:rsidRPr="003A08BB">
              <w:rPr>
                <w:noProof/>
                <w:color w:val="auto"/>
                <w:sz w:val="22"/>
              </w:rPr>
              <mc:AlternateContent>
                <mc:Choice Requires="wpg">
                  <w:drawing>
                    <wp:inline distT="0" distB="0" distL="0" distR="0" wp14:anchorId="26378FCD" wp14:editId="3C947CD8">
                      <wp:extent cx="114300" cy="114300"/>
                      <wp:effectExtent l="0" t="0" r="0" b="0"/>
                      <wp:docPr id="1000218724" name="Group 1000218724"/>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67258169" name="Shape 228"/>
                              <wps:cNvSpPr/>
                              <wps:spPr>
                                <a:xfrm>
                                  <a:off x="0" y="0"/>
                                  <a:ext cx="114300" cy="114300"/>
                                </a:xfrm>
                                <a:custGeom>
                                  <a:avLst/>
                                  <a:gdLst/>
                                  <a:ahLst/>
                                  <a:cxnLst/>
                                  <a:rect l="0" t="0" r="0" b="0"/>
                                  <a:pathLst>
                                    <a:path w="114300" h="114300">
                                      <a:moveTo>
                                        <a:pt x="57150" y="0"/>
                                      </a:moveTo>
                                      <a:cubicBezTo>
                                        <a:pt x="25590" y="0"/>
                                        <a:pt x="0" y="25591"/>
                                        <a:pt x="0" y="57150"/>
                                      </a:cubicBezTo>
                                      <a:cubicBezTo>
                                        <a:pt x="0" y="88709"/>
                                        <a:pt x="25590" y="114300"/>
                                        <a:pt x="57150" y="114300"/>
                                      </a:cubicBezTo>
                                      <a:cubicBezTo>
                                        <a:pt x="88710" y="114300"/>
                                        <a:pt x="114300" y="88709"/>
                                        <a:pt x="114300" y="57150"/>
                                      </a:cubicBezTo>
                                      <a:cubicBezTo>
                                        <a:pt x="114300" y="25591"/>
                                        <a:pt x="88710" y="0"/>
                                        <a:pt x="57150" y="0"/>
                                      </a:cubicBezTo>
                                      <a:close/>
                                    </a:path>
                                  </a:pathLst>
                                </a:custGeom>
                                <a:noFill/>
                                <a:ln w="9525" cap="rnd" cmpd="sng" algn="ctr">
                                  <a:solidFill>
                                    <a:srgbClr val="000000"/>
                                  </a:solidFill>
                                  <a:prstDash val="solid"/>
                                  <a:round/>
                                </a:ln>
                                <a:effectLst/>
                              </wps:spPr>
                              <wps:bodyPr/>
                            </wps:wsp>
                          </wpg:wgp>
                        </a:graphicData>
                      </a:graphic>
                    </wp:inline>
                  </w:drawing>
                </mc:Choice>
                <mc:Fallback>
                  <w:pict>
                    <v:group w14:anchorId="15DB55B7" id="Group 1000218724"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">
                      <v:shape id="Shape 228"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" path="m57150,c25590,,,25591,,57150v,31559,25590,57150,57150,57150c88710,114300,114300,88709,114300,57150,114300,25591,88710,,57150,xe" filled="f">
                        <v:stroke endcap="round"/>
                        <v:path arrowok="t" textboxrect="0,0,114300,114300"/>
                      </v:shape>
                      <w10:anchorlock/>
                    </v:group>
                  </w:pict>
                </mc:Fallback>
              </mc:AlternateContent>
            </w:r>
            <w:r w:rsidRPr="003A08BB">
              <w:rPr>
                <w:color w:val="auto"/>
              </w:rPr>
              <w:t xml:space="preserve">    Spooktacular                   Date: Sa</w:t>
            </w:r>
            <w:r w:rsidR="009A40DC">
              <w:rPr>
                <w:color w:val="auto"/>
              </w:rPr>
              <w:t>t</w:t>
            </w:r>
            <w:r w:rsidRPr="003A08BB">
              <w:rPr>
                <w:color w:val="auto"/>
              </w:rPr>
              <w:t>urday, October 12, 2024         Time: 11am - 4pm</w:t>
            </w:r>
          </w:p>
          <w:p w14:paraId="04E52870" w14:textId="77777777" w:rsidR="009A40DC" w:rsidRDefault="009A40DC" w:rsidP="009A40DC">
            <w:pPr>
              <w:spacing w:after="160" w:line="259" w:lineRule="auto"/>
              <w:ind w:left="0" w:firstLine="0"/>
              <w:jc w:val="center"/>
              <w:rPr>
                <w:color w:val="auto"/>
              </w:rPr>
            </w:pPr>
          </w:p>
          <w:p w14:paraId="39725533" w14:textId="16600C17" w:rsidR="009A40DC" w:rsidRPr="003A08BB" w:rsidRDefault="009A40DC" w:rsidP="009A40DC">
            <w:pPr>
              <w:spacing w:after="160" w:line="259" w:lineRule="auto"/>
              <w:ind w:left="0" w:firstLine="0"/>
              <w:rPr>
                <w:color w:val="auto"/>
              </w:rPr>
            </w:pPr>
            <w:r>
              <w:rPr>
                <w:color w:val="auto"/>
              </w:rPr>
              <w:t xml:space="preserve"> </w:t>
            </w:r>
            <w:r w:rsidR="00952B4E">
              <w:rPr>
                <w:color w:val="auto"/>
              </w:rPr>
              <w:t xml:space="preserve">Booth Space </w:t>
            </w:r>
            <w:r w:rsidR="00A44210">
              <w:rPr>
                <w:color w:val="auto"/>
              </w:rPr>
              <w:t>(</w:t>
            </w:r>
            <w:r w:rsidR="00952B4E">
              <w:rPr>
                <w:color w:val="auto"/>
              </w:rPr>
              <w:t>10</w:t>
            </w:r>
            <w:r w:rsidR="00A44210">
              <w:rPr>
                <w:color w:val="auto"/>
              </w:rPr>
              <w:t>’</w:t>
            </w:r>
            <w:r w:rsidR="00952B4E">
              <w:rPr>
                <w:color w:val="auto"/>
              </w:rPr>
              <w:t xml:space="preserve"> x 10</w:t>
            </w:r>
            <w:r w:rsidR="00A44210">
              <w:rPr>
                <w:color w:val="auto"/>
              </w:rPr>
              <w:t>’ spaces)</w:t>
            </w:r>
            <w:r w:rsidR="000D0F99">
              <w:rPr>
                <w:color w:val="auto"/>
              </w:rPr>
              <w:t xml:space="preserve"> -</w:t>
            </w:r>
            <w:r>
              <w:rPr>
                <w:color w:val="auto"/>
              </w:rPr>
              <w:t xml:space="preserve"> Number of Spaces: _________ at $60 per space = $____________</w:t>
            </w:r>
            <w:r w:rsidR="005A6455">
              <w:rPr>
                <w:color w:val="auto"/>
              </w:rPr>
              <w:t>_</w:t>
            </w:r>
            <w:r>
              <w:rPr>
                <w:color w:val="auto"/>
              </w:rPr>
              <w:t>__</w:t>
            </w:r>
          </w:p>
        </w:tc>
      </w:tr>
      <w:tr w:rsidR="00AE2292" w14:paraId="60B7811D" w14:textId="77777777" w:rsidTr="009A40DC">
        <w:trPr>
          <w:trHeight w:val="1320"/>
        </w:trPr>
        <w:tc>
          <w:tcPr>
            <w:tcW w:w="10296" w:type="dxa"/>
            <w:tcBorders>
              <w:top w:val="single" w:sz="4" w:space="0" w:color="000000"/>
              <w:left w:val="single" w:sz="4" w:space="0" w:color="000000"/>
              <w:bottom w:val="single" w:sz="4" w:space="0" w:color="000000"/>
              <w:right w:val="single" w:sz="4" w:space="0" w:color="000000"/>
            </w:tcBorders>
          </w:tcPr>
          <w:p w14:paraId="719D8270" w14:textId="77777777" w:rsidR="00AE2292" w:rsidRDefault="00D85F04">
            <w:pPr>
              <w:spacing w:after="160" w:line="259" w:lineRule="auto"/>
              <w:ind w:left="0" w:firstLine="0"/>
              <w:rPr>
                <w:color w:val="auto"/>
              </w:rPr>
            </w:pPr>
            <w:r w:rsidRPr="003A08BB">
              <w:rPr>
                <w:noProof/>
                <w:color w:val="auto"/>
              </w:rPr>
              <mc:AlternateContent>
                <mc:Choice Requires="wpg">
                  <w:drawing>
                    <wp:inline distT="0" distB="0" distL="0" distR="0" wp14:anchorId="506D0568" wp14:editId="01754352">
                      <wp:extent cx="114300" cy="114300"/>
                      <wp:effectExtent l="0" t="0" r="0" b="0"/>
                      <wp:docPr id="535634445" name="Group 535634445"/>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89638660" name="Shape 228"/>
                              <wps:cNvSpPr/>
                              <wps:spPr>
                                <a:xfrm>
                                  <a:off x="0" y="0"/>
                                  <a:ext cx="114300" cy="114300"/>
                                </a:xfrm>
                                <a:custGeom>
                                  <a:avLst/>
                                  <a:gdLst/>
                                  <a:ahLst/>
                                  <a:cxnLst/>
                                  <a:rect l="0" t="0" r="0" b="0"/>
                                  <a:pathLst>
                                    <a:path w="114300" h="114300">
                                      <a:moveTo>
                                        <a:pt x="57150" y="0"/>
                                      </a:moveTo>
                                      <a:cubicBezTo>
                                        <a:pt x="25590" y="0"/>
                                        <a:pt x="0" y="25591"/>
                                        <a:pt x="0" y="57150"/>
                                      </a:cubicBezTo>
                                      <a:cubicBezTo>
                                        <a:pt x="0" y="88709"/>
                                        <a:pt x="25590" y="114300"/>
                                        <a:pt x="57150" y="114300"/>
                                      </a:cubicBezTo>
                                      <a:cubicBezTo>
                                        <a:pt x="88710" y="114300"/>
                                        <a:pt x="114300" y="88709"/>
                                        <a:pt x="114300" y="57150"/>
                                      </a:cubicBezTo>
                                      <a:cubicBezTo>
                                        <a:pt x="114300" y="25591"/>
                                        <a:pt x="88710" y="0"/>
                                        <a:pt x="57150" y="0"/>
                                      </a:cubicBezTo>
                                      <a:close/>
                                    </a:path>
                                  </a:pathLst>
                                </a:custGeom>
                                <a:noFill/>
                                <a:ln w="9525" cap="rnd" cmpd="sng" algn="ctr">
                                  <a:solidFill>
                                    <a:srgbClr val="000000"/>
                                  </a:solidFill>
                                  <a:prstDash val="solid"/>
                                  <a:round/>
                                </a:ln>
                                <a:effectLst/>
                              </wps:spPr>
                              <wps:bodyPr/>
                            </wps:wsp>
                          </wpg:wgp>
                        </a:graphicData>
                      </a:graphic>
                    </wp:inline>
                  </w:drawing>
                </mc:Choice>
                <mc:Fallback>
                  <w:pict>
                    <v:group w14:anchorId="6E974857" id="Group 535634445"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">
                      <v:shape id="Shape 228"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" path="m57150,c25590,,,25591,,57150v,31559,25590,57150,57150,57150c88710,114300,114300,88709,114300,57150,114300,25591,88710,,57150,xe" filled="f">
                        <v:stroke endcap="round"/>
                        <v:path arrowok="t" textboxrect="0,0,114300,114300"/>
                      </v:shape>
                      <w10:anchorlock/>
                    </v:group>
                  </w:pict>
                </mc:Fallback>
              </mc:AlternateContent>
            </w:r>
            <w:r w:rsidRPr="003A08BB">
              <w:rPr>
                <w:color w:val="auto"/>
              </w:rPr>
              <w:t xml:space="preserve">    Winter Extravaganza     </w:t>
            </w:r>
            <w:r w:rsidR="00A52842">
              <w:rPr>
                <w:color w:val="auto"/>
              </w:rPr>
              <w:t xml:space="preserve"> </w:t>
            </w:r>
            <w:r w:rsidRPr="003A08BB">
              <w:rPr>
                <w:color w:val="auto"/>
              </w:rPr>
              <w:t>Date: Saturday, December 14, 2024     Time:</w:t>
            </w:r>
            <w:r w:rsidR="00A52842">
              <w:rPr>
                <w:color w:val="auto"/>
              </w:rPr>
              <w:t xml:space="preserve">   </w:t>
            </w:r>
            <w:r w:rsidRPr="003A08BB">
              <w:rPr>
                <w:color w:val="auto"/>
              </w:rPr>
              <w:t>4pm - 8pm</w:t>
            </w:r>
          </w:p>
          <w:p w14:paraId="5BA5EB1B" w14:textId="77777777" w:rsidR="009A40DC" w:rsidRDefault="009A40DC">
            <w:pPr>
              <w:spacing w:after="160" w:line="259" w:lineRule="auto"/>
              <w:ind w:left="0" w:firstLine="0"/>
              <w:rPr>
                <w:color w:val="auto"/>
              </w:rPr>
            </w:pPr>
          </w:p>
          <w:p w14:paraId="6BA9809A" w14:textId="7DBC9011" w:rsidR="009A40DC" w:rsidRPr="003A08BB" w:rsidRDefault="009A40DC" w:rsidP="009A40DC">
            <w:pPr>
              <w:spacing w:after="160" w:line="259" w:lineRule="auto"/>
              <w:ind w:left="0" w:firstLine="0"/>
              <w:rPr>
                <w:color w:val="auto"/>
              </w:rPr>
            </w:pPr>
            <w:r>
              <w:rPr>
                <w:color w:val="auto"/>
              </w:rPr>
              <w:t xml:space="preserve">  </w:t>
            </w:r>
            <w:r w:rsidR="00A44210">
              <w:rPr>
                <w:color w:val="auto"/>
              </w:rPr>
              <w:t>Booth Space (10’</w:t>
            </w:r>
            <w:r w:rsidR="005A6455">
              <w:rPr>
                <w:color w:val="auto"/>
              </w:rPr>
              <w:t xml:space="preserve"> </w:t>
            </w:r>
            <w:r w:rsidR="00A44210">
              <w:rPr>
                <w:color w:val="auto"/>
              </w:rPr>
              <w:t>x</w:t>
            </w:r>
            <w:r w:rsidR="005A6455">
              <w:rPr>
                <w:color w:val="auto"/>
              </w:rPr>
              <w:t xml:space="preserve"> </w:t>
            </w:r>
            <w:r w:rsidR="00A44210">
              <w:rPr>
                <w:color w:val="auto"/>
              </w:rPr>
              <w:t>10’ spaces)</w:t>
            </w:r>
            <w:r w:rsidR="005A6455">
              <w:rPr>
                <w:color w:val="auto"/>
              </w:rPr>
              <w:t xml:space="preserve"> </w:t>
            </w:r>
            <w:r w:rsidR="000D0F99">
              <w:rPr>
                <w:color w:val="auto"/>
              </w:rPr>
              <w:t xml:space="preserve">- </w:t>
            </w:r>
            <w:r>
              <w:rPr>
                <w:color w:val="auto"/>
              </w:rPr>
              <w:t>Number of Spaces: ________ at $60 per space = $________________</w:t>
            </w:r>
          </w:p>
        </w:tc>
      </w:tr>
    </w:tbl>
    <w:p w14:paraId="23F6584B" w14:textId="77777777" w:rsidR="00A473EF" w:rsidRPr="00DE0469" w:rsidRDefault="00A473EF">
      <w:pPr>
        <w:spacing w:after="0" w:line="259" w:lineRule="auto"/>
        <w:ind w:left="-5"/>
        <w:rPr>
          <w:b/>
          <w:color w:val="FFC000"/>
          <w:sz w:val="28"/>
        </w:rPr>
      </w:pPr>
    </w:p>
    <w:p w14:paraId="3161A6BB" w14:textId="437C80AD" w:rsidR="00AE2292" w:rsidRPr="00185D09" w:rsidRDefault="000D0F99">
      <w:pPr>
        <w:spacing w:after="0" w:line="259" w:lineRule="auto"/>
        <w:ind w:left="-5"/>
        <w:rPr>
          <w:color w:val="C89800"/>
        </w:rPr>
      </w:pPr>
      <w:r w:rsidRPr="00185D09">
        <w:rPr>
          <w:b/>
          <w:color w:val="C89800"/>
          <w:sz w:val="28"/>
        </w:rPr>
        <w:t>Vendor Type (please select one):</w:t>
      </w:r>
      <w:r w:rsidR="006170F2" w:rsidRPr="00185D09">
        <w:rPr>
          <w:b/>
          <w:color w:val="C89800"/>
          <w:sz w:val="28"/>
        </w:rPr>
        <w:t xml:space="preserve"> </w:t>
      </w:r>
    </w:p>
    <w:tbl>
      <w:tblPr>
        <w:tblStyle w:val="TableGrid"/>
        <w:tblW w:w="10297" w:type="dxa"/>
        <w:tblInd w:w="-108" w:type="dxa"/>
        <w:tblCellMar>
          <w:top w:w="53" w:type="dxa"/>
          <w:left w:w="118" w:type="dxa"/>
          <w:right w:w="85" w:type="dxa"/>
        </w:tblCellMar>
        <w:tblLook w:val="04A0" w:firstRow="1" w:lastRow="0" w:firstColumn="1" w:lastColumn="0" w:noHBand="0" w:noVBand="1"/>
      </w:tblPr>
      <w:tblGrid>
        <w:gridCol w:w="10297"/>
      </w:tblGrid>
      <w:tr w:rsidR="00A473EF" w14:paraId="5135DF09" w14:textId="77777777" w:rsidTr="00D32042">
        <w:trPr>
          <w:trHeight w:val="169"/>
        </w:trPr>
        <w:tc>
          <w:tcPr>
            <w:tcW w:w="10297" w:type="dxa"/>
            <w:tcBorders>
              <w:top w:val="single" w:sz="4" w:space="0" w:color="000000"/>
              <w:left w:val="single" w:sz="4" w:space="0" w:color="000000"/>
              <w:bottom w:val="single" w:sz="4" w:space="0" w:color="000000"/>
              <w:right w:val="single" w:sz="4" w:space="0" w:color="000000"/>
            </w:tcBorders>
          </w:tcPr>
          <w:p w14:paraId="3C317A84" w14:textId="6275A264" w:rsidR="00A473EF" w:rsidRDefault="00A473EF" w:rsidP="00A473EF">
            <w:pPr>
              <w:spacing w:after="0" w:line="259" w:lineRule="auto"/>
              <w:ind w:left="0" w:right="32" w:firstLine="0"/>
              <w:jc w:val="center"/>
              <w:rPr>
                <w:b/>
              </w:rPr>
            </w:pPr>
            <w:r>
              <w:rPr>
                <w:noProof/>
                <w:sz w:val="22"/>
              </w:rPr>
              <mc:AlternateContent>
                <mc:Choice Requires="wpg">
                  <w:drawing>
                    <wp:inline distT="0" distB="0" distL="0" distR="0" wp14:anchorId="4BB57074" wp14:editId="0AA7E0AB">
                      <wp:extent cx="114300" cy="114300"/>
                      <wp:effectExtent l="0" t="0" r="0" b="0"/>
                      <wp:docPr id="557174694" name="Group 557174694"/>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96551191" name="Shape 228"/>
                              <wps:cNvSpPr/>
                              <wps:spPr>
                                <a:xfrm>
                                  <a:off x="0" y="0"/>
                                  <a:ext cx="114300" cy="114300"/>
                                </a:xfrm>
                                <a:custGeom>
                                  <a:avLst/>
                                  <a:gdLst/>
                                  <a:ahLst/>
                                  <a:cxnLst/>
                                  <a:rect l="0" t="0" r="0" b="0"/>
                                  <a:pathLst>
                                    <a:path w="114300" h="114300">
                                      <a:moveTo>
                                        <a:pt x="57150" y="0"/>
                                      </a:moveTo>
                                      <a:cubicBezTo>
                                        <a:pt x="25590" y="0"/>
                                        <a:pt x="0" y="25591"/>
                                        <a:pt x="0" y="57150"/>
                                      </a:cubicBezTo>
                                      <a:cubicBezTo>
                                        <a:pt x="0" y="88709"/>
                                        <a:pt x="25590" y="114300"/>
                                        <a:pt x="57150" y="114300"/>
                                      </a:cubicBezTo>
                                      <a:cubicBezTo>
                                        <a:pt x="88710" y="114300"/>
                                        <a:pt x="114300" y="88709"/>
                                        <a:pt x="114300" y="57150"/>
                                      </a:cubicBezTo>
                                      <a:cubicBezTo>
                                        <a:pt x="114300" y="25591"/>
                                        <a:pt x="88710" y="0"/>
                                        <a:pt x="57150" y="0"/>
                                      </a:cubicBezTo>
                                      <a:close/>
                                    </a:path>
                                  </a:pathLst>
                                </a:custGeom>
                                <a:noFill/>
                                <a:ln w="9525" cap="rnd" cmpd="sng" algn="ctr">
                                  <a:solidFill>
                                    <a:srgbClr val="000000"/>
                                  </a:solidFill>
                                  <a:prstDash val="solid"/>
                                  <a:round/>
                                </a:ln>
                                <a:effectLst/>
                              </wps:spPr>
                              <wps:bodyPr/>
                            </wps:wsp>
                          </wpg:wgp>
                        </a:graphicData>
                      </a:graphic>
                    </wp:inline>
                  </w:drawing>
                </mc:Choice>
                <mc:Fallback>
                  <w:pict>
                    <v:group w14:anchorId="63BA5DDB" id="Group 557174694"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">
                      <v:shape id="Shape 228"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" path="m57150,c25590,,,25591,,57150v,31559,25590,57150,57150,57150c88710,114300,114300,88709,114300,57150,114300,25591,88710,,57150,xe" filled="f">
                        <v:stroke endcap="round"/>
                        <v:path arrowok="t" textboxrect="0,0,114300,114300"/>
                      </v:shape>
                      <w10:anchorlock/>
                    </v:group>
                  </w:pict>
                </mc:Fallback>
              </mc:AlternateContent>
            </w:r>
            <w:r>
              <w:t xml:space="preserve"> Retail                                              </w:t>
            </w:r>
            <w:r>
              <w:rPr>
                <w:noProof/>
                <w:sz w:val="22"/>
              </w:rPr>
              <mc:AlternateContent>
                <mc:Choice Requires="wpg">
                  <w:drawing>
                    <wp:inline distT="0" distB="0" distL="0" distR="0" wp14:anchorId="0DAEA0E3" wp14:editId="7F5EEAE5">
                      <wp:extent cx="114300" cy="114300"/>
                      <wp:effectExtent l="0" t="0" r="0" b="0"/>
                      <wp:docPr id="919688739" name="Group 919688739"/>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044643321" name="Shape 232"/>
                              <wps:cNvSpPr/>
                              <wps:spPr>
                                <a:xfrm>
                                  <a:off x="0" y="0"/>
                                  <a:ext cx="114300" cy="114300"/>
                                </a:xfrm>
                                <a:custGeom>
                                  <a:avLst/>
                                  <a:gdLst/>
                                  <a:ahLst/>
                                  <a:cxnLst/>
                                  <a:rect l="0" t="0" r="0" b="0"/>
                                  <a:pathLst>
                                    <a:path w="114300" h="114300">
                                      <a:moveTo>
                                        <a:pt x="57150" y="0"/>
                                      </a:moveTo>
                                      <a:cubicBezTo>
                                        <a:pt x="25591" y="0"/>
                                        <a:pt x="0" y="25591"/>
                                        <a:pt x="0" y="57150"/>
                                      </a:cubicBezTo>
                                      <a:cubicBezTo>
                                        <a:pt x="0" y="88709"/>
                                        <a:pt x="25591" y="114300"/>
                                        <a:pt x="57150" y="114300"/>
                                      </a:cubicBezTo>
                                      <a:cubicBezTo>
                                        <a:pt x="88709" y="114300"/>
                                        <a:pt x="114300" y="88709"/>
                                        <a:pt x="114300" y="57150"/>
                                      </a:cubicBezTo>
                                      <a:cubicBezTo>
                                        <a:pt x="114300" y="25591"/>
                                        <a:pt x="88709" y="0"/>
                                        <a:pt x="571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D3841B" id="Group 919688739"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">
                      <v:shape id="Shape 232"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" path="m57150,c25591,,,25591,,57150v,31559,25591,57150,57150,57150c88709,114300,114300,88709,114300,57150,114300,25591,88709,,57150,xe" filled="f">
                        <v:stroke endcap="round"/>
                        <v:path arrowok="t" textboxrect="0,0,114300,114300"/>
                      </v:shape>
                      <w10:anchorlock/>
                    </v:group>
                  </w:pict>
                </mc:Fallback>
              </mc:AlternateContent>
            </w:r>
            <w:r>
              <w:t xml:space="preserve"> Food</w:t>
            </w:r>
          </w:p>
        </w:tc>
      </w:tr>
      <w:tr w:rsidR="00A473EF" w14:paraId="0C36182C" w14:textId="77777777" w:rsidTr="009A40DC">
        <w:trPr>
          <w:trHeight w:val="295"/>
        </w:trPr>
        <w:tc>
          <w:tcPr>
            <w:tcW w:w="10297" w:type="dxa"/>
            <w:tcBorders>
              <w:top w:val="single" w:sz="4" w:space="0" w:color="000000"/>
              <w:left w:val="single" w:sz="4" w:space="0" w:color="000000"/>
              <w:bottom w:val="single" w:sz="4" w:space="0" w:color="000000"/>
              <w:right w:val="single" w:sz="4" w:space="0" w:color="000000"/>
            </w:tcBorders>
            <w:vAlign w:val="center"/>
          </w:tcPr>
          <w:p w14:paraId="07C470F8" w14:textId="4C151CAB" w:rsidR="00A473EF" w:rsidRPr="00A473EF" w:rsidRDefault="00A473EF" w:rsidP="00A473EF">
            <w:pPr>
              <w:spacing w:after="0" w:line="259" w:lineRule="auto"/>
              <w:ind w:left="0" w:right="931" w:firstLine="0"/>
            </w:pPr>
            <w:r w:rsidRPr="00A473EF">
              <w:rPr>
                <w:noProof/>
                <w:sz w:val="22"/>
              </w:rPr>
              <mc:AlternateContent>
                <mc:Choice Requires="wpg">
                  <w:drawing>
                    <wp:inline distT="0" distB="0" distL="0" distR="0" wp14:anchorId="1138EE41" wp14:editId="5018F241">
                      <wp:extent cx="114300" cy="114300"/>
                      <wp:effectExtent l="0" t="0" r="0" b="0"/>
                      <wp:docPr id="314760222" name="Group 314760222"/>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731515199" name="Shape 228"/>
                              <wps:cNvSpPr/>
                              <wps:spPr>
                                <a:xfrm>
                                  <a:off x="0" y="0"/>
                                  <a:ext cx="114300" cy="114300"/>
                                </a:xfrm>
                                <a:custGeom>
                                  <a:avLst/>
                                  <a:gdLst/>
                                  <a:ahLst/>
                                  <a:cxnLst/>
                                  <a:rect l="0" t="0" r="0" b="0"/>
                                  <a:pathLst>
                                    <a:path w="114300" h="114300">
                                      <a:moveTo>
                                        <a:pt x="57150" y="0"/>
                                      </a:moveTo>
                                      <a:cubicBezTo>
                                        <a:pt x="25590" y="0"/>
                                        <a:pt x="0" y="25591"/>
                                        <a:pt x="0" y="57150"/>
                                      </a:cubicBezTo>
                                      <a:cubicBezTo>
                                        <a:pt x="0" y="88709"/>
                                        <a:pt x="25590" y="114300"/>
                                        <a:pt x="57150" y="114300"/>
                                      </a:cubicBezTo>
                                      <a:cubicBezTo>
                                        <a:pt x="88710" y="114300"/>
                                        <a:pt x="114300" y="88709"/>
                                        <a:pt x="114300" y="57150"/>
                                      </a:cubicBezTo>
                                      <a:cubicBezTo>
                                        <a:pt x="114300" y="25591"/>
                                        <a:pt x="88710" y="0"/>
                                        <a:pt x="57150" y="0"/>
                                      </a:cubicBezTo>
                                      <a:close/>
                                    </a:path>
                                  </a:pathLst>
                                </a:custGeom>
                                <a:noFill/>
                                <a:ln w="9525" cap="rnd" cmpd="sng" algn="ctr">
                                  <a:solidFill>
                                    <a:srgbClr val="000000"/>
                                  </a:solidFill>
                                  <a:prstDash val="solid"/>
                                  <a:round/>
                                </a:ln>
                                <a:effectLst/>
                              </wps:spPr>
                              <wps:bodyPr/>
                            </wps:wsp>
                          </wpg:wgp>
                        </a:graphicData>
                      </a:graphic>
                    </wp:inline>
                  </w:drawing>
                </mc:Choice>
                <mc:Fallback>
                  <w:pict>
                    <v:group w14:anchorId="4865356E" id="Group 314760222"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">
                      <v:shape id="Shape 228"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" path="m57150,c25590,,,25591,,57150v,31559,25590,57150,57150,57150c88710,114300,114300,88709,114300,57150,114300,25591,88710,,57150,xe" filled="f">
                        <v:stroke endcap="round"/>
                        <v:path arrowok="t" textboxrect="0,0,114300,114300"/>
                      </v:shape>
                      <w10:anchorlock/>
                    </v:group>
                  </w:pict>
                </mc:Fallback>
              </mc:AlternateContent>
            </w:r>
            <w:r w:rsidRPr="00A473EF">
              <w:t xml:space="preserve"> For Profit    </w:t>
            </w:r>
            <w:r w:rsidR="009A40DC">
              <w:t xml:space="preserve">   </w:t>
            </w:r>
            <w:r w:rsidRPr="00A473EF">
              <w:t xml:space="preserve">  </w:t>
            </w:r>
            <w:r w:rsidR="009A40DC" w:rsidRPr="00A473EF">
              <w:rPr>
                <w:noProof/>
                <w:sz w:val="22"/>
              </w:rPr>
              <mc:AlternateContent>
                <mc:Choice Requires="wpg">
                  <w:drawing>
                    <wp:inline distT="0" distB="0" distL="0" distR="0" wp14:anchorId="69B3C244" wp14:editId="30309447">
                      <wp:extent cx="114300" cy="114300"/>
                      <wp:effectExtent l="0" t="0" r="0" b="0"/>
                      <wp:docPr id="1426663572" name="Group 1426663572"/>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774839549" name="Shape 228"/>
                              <wps:cNvSpPr/>
                              <wps:spPr>
                                <a:xfrm>
                                  <a:off x="0" y="0"/>
                                  <a:ext cx="114300" cy="114300"/>
                                </a:xfrm>
                                <a:custGeom>
                                  <a:avLst/>
                                  <a:gdLst/>
                                  <a:ahLst/>
                                  <a:cxnLst/>
                                  <a:rect l="0" t="0" r="0" b="0"/>
                                  <a:pathLst>
                                    <a:path w="114300" h="114300">
                                      <a:moveTo>
                                        <a:pt x="57150" y="0"/>
                                      </a:moveTo>
                                      <a:cubicBezTo>
                                        <a:pt x="25590" y="0"/>
                                        <a:pt x="0" y="25591"/>
                                        <a:pt x="0" y="57150"/>
                                      </a:cubicBezTo>
                                      <a:cubicBezTo>
                                        <a:pt x="0" y="88709"/>
                                        <a:pt x="25590" y="114300"/>
                                        <a:pt x="57150" y="114300"/>
                                      </a:cubicBezTo>
                                      <a:cubicBezTo>
                                        <a:pt x="88710" y="114300"/>
                                        <a:pt x="114300" y="88709"/>
                                        <a:pt x="114300" y="57150"/>
                                      </a:cubicBezTo>
                                      <a:cubicBezTo>
                                        <a:pt x="114300" y="25591"/>
                                        <a:pt x="88710" y="0"/>
                                        <a:pt x="57150" y="0"/>
                                      </a:cubicBezTo>
                                      <a:close/>
                                    </a:path>
                                  </a:pathLst>
                                </a:custGeom>
                                <a:noFill/>
                                <a:ln w="9525" cap="rnd" cmpd="sng" algn="ctr">
                                  <a:solidFill>
                                    <a:srgbClr val="000000"/>
                                  </a:solidFill>
                                  <a:prstDash val="solid"/>
                                  <a:round/>
                                </a:ln>
                                <a:effectLst/>
                              </wps:spPr>
                              <wps:bodyPr/>
                            </wps:wsp>
                          </wpg:wgp>
                        </a:graphicData>
                      </a:graphic>
                    </wp:inline>
                  </w:drawing>
                </mc:Choice>
                <mc:Fallback>
                  <w:pict>
                    <v:group w14:anchorId="6D556CE2" id="Group 1426663572" o:spid="_x0000_s1026"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">
                      <v:shape id="Shape 228"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" path="m57150,c25590,,,25591,,57150v,31559,25590,57150,57150,57150c88710,114300,114300,88709,114300,57150,114300,25591,88710,,57150,xe" filled="f">
                        <v:stroke endcap="round"/>
                        <v:path arrowok="t" textboxrect="0,0,114300,114300"/>
                      </v:shape>
                      <w10:anchorlock/>
                    </v:group>
                  </w:pict>
                </mc:Fallback>
              </mc:AlternateContent>
            </w:r>
            <w:r w:rsidR="009A40DC" w:rsidRPr="00A473EF">
              <w:t xml:space="preserve"> Non-Profit - Must submit proof of non-profit status.</w:t>
            </w:r>
            <w:r w:rsidRPr="00A473EF">
              <w:t xml:space="preserve">                                                                                                                                           </w:t>
            </w:r>
          </w:p>
          <w:p w14:paraId="2B00A0E1" w14:textId="77777777" w:rsidR="009A40DC" w:rsidRDefault="009A40DC" w:rsidP="00A473EF">
            <w:pPr>
              <w:spacing w:after="0" w:line="259" w:lineRule="auto"/>
              <w:ind w:left="0" w:right="931" w:firstLine="0"/>
            </w:pPr>
          </w:p>
          <w:p w14:paraId="7D7B523C" w14:textId="1A6E5D43" w:rsidR="009C51C3" w:rsidRDefault="009A40DC" w:rsidP="00A473EF">
            <w:pPr>
              <w:spacing w:after="0" w:line="259" w:lineRule="auto"/>
              <w:ind w:left="0" w:right="931" w:firstLine="0"/>
            </w:pPr>
            <w:r>
              <w:t xml:space="preserve">    If food, type of food __________________________________________________________</w:t>
            </w:r>
          </w:p>
          <w:p w14:paraId="3B321AAC" w14:textId="0B58FFE9" w:rsidR="00A473EF" w:rsidRPr="00A473EF" w:rsidRDefault="009C51C3" w:rsidP="00A473EF">
            <w:pPr>
              <w:spacing w:after="0" w:line="259" w:lineRule="auto"/>
              <w:ind w:left="0" w:right="931" w:firstLine="0"/>
            </w:pPr>
            <w:r>
              <w:t xml:space="preserve">    </w:t>
            </w:r>
          </w:p>
        </w:tc>
      </w:tr>
    </w:tbl>
    <w:p w14:paraId="18F7E647" w14:textId="77777777" w:rsidR="00D32042" w:rsidRDefault="00D32042">
      <w:pPr>
        <w:tabs>
          <w:tab w:val="center" w:pos="2016"/>
          <w:tab w:val="center" w:pos="5851"/>
        </w:tabs>
        <w:spacing w:after="0" w:line="259" w:lineRule="auto"/>
        <w:ind w:left="0" w:firstLine="0"/>
        <w:rPr>
          <w:sz w:val="22"/>
        </w:rPr>
      </w:pPr>
    </w:p>
    <w:p w14:paraId="6AD7C1FD" w14:textId="6294054E" w:rsidR="00AE2292" w:rsidRDefault="006170F2">
      <w:pPr>
        <w:tabs>
          <w:tab w:val="center" w:pos="2016"/>
          <w:tab w:val="center" w:pos="5851"/>
        </w:tabs>
        <w:spacing w:after="0" w:line="259" w:lineRule="auto"/>
        <w:ind w:left="0" w:firstLine="0"/>
      </w:pPr>
      <w:r>
        <w:rPr>
          <w:sz w:val="20"/>
        </w:rPr>
        <w:lastRenderedPageBreak/>
        <w:t xml:space="preserve">                   </w:t>
      </w:r>
    </w:p>
    <w:p w14:paraId="7239FB59" w14:textId="77777777" w:rsidR="00AE2292" w:rsidRPr="00185D09" w:rsidRDefault="006170F2">
      <w:pPr>
        <w:pStyle w:val="Heading1"/>
        <w:rPr>
          <w:color w:val="C89800"/>
        </w:rPr>
      </w:pPr>
      <w:r w:rsidRPr="00185D09">
        <w:rPr>
          <w:color w:val="C89800"/>
        </w:rPr>
        <w:t xml:space="preserve">LIABILITY WAIVER </w:t>
      </w:r>
    </w:p>
    <w:p w14:paraId="356C69A9" w14:textId="77777777" w:rsidR="00AE2292" w:rsidRPr="00DE0469" w:rsidRDefault="006170F2">
      <w:pPr>
        <w:spacing w:after="341" w:line="259" w:lineRule="auto"/>
        <w:ind w:left="-29" w:right="-11" w:firstLine="0"/>
        <w:rPr>
          <w:color w:val="FFC000"/>
        </w:rPr>
      </w:pPr>
      <w:r w:rsidRPr="00DE0469">
        <w:rPr>
          <w:noProof/>
          <w:color w:val="FFC000"/>
          <w:sz w:val="22"/>
        </w:rPr>
        <mc:AlternateContent>
          <mc:Choice Requires="wpg">
            <w:drawing>
              <wp:inline distT="0" distB="0" distL="0" distR="0" wp14:anchorId="7532B1A2" wp14:editId="34D584D8">
                <wp:extent cx="6437376" cy="18288"/>
                <wp:effectExtent l="0" t="0" r="0" b="0"/>
                <wp:docPr id="2587" name="Group 2587"/>
                <wp:cNvGraphicFramePr/>
                <a:graphic xmlns:a="http://schemas.openxmlformats.org/drawingml/2006/main">
                  <a:graphicData uri="http://schemas.microsoft.com/office/word/2010/wordprocessingGroup">
                    <wpg:wgp>
                      <wpg:cNvGrpSpPr/>
                      <wpg:grpSpPr>
                        <a:xfrm>
                          <a:off x="0" y="0"/>
                          <a:ext cx="6437376" cy="18288"/>
                          <a:chOff x="0" y="0"/>
                          <a:chExt cx="6437376" cy="18288"/>
                        </a:xfrm>
                      </wpg:grpSpPr>
                      <wps:wsp>
                        <wps:cNvPr id="3342" name="Shape 3342"/>
                        <wps:cNvSpPr/>
                        <wps:spPr>
                          <a:xfrm>
                            <a:off x="0" y="0"/>
                            <a:ext cx="6437376" cy="18288"/>
                          </a:xfrm>
                          <a:custGeom>
                            <a:avLst/>
                            <a:gdLst/>
                            <a:ahLst/>
                            <a:cxnLst/>
                            <a:rect l="0" t="0" r="0" b="0"/>
                            <a:pathLst>
                              <a:path w="6437376" h="18288">
                                <a:moveTo>
                                  <a:pt x="0" y="0"/>
                                </a:moveTo>
                                <a:lnTo>
                                  <a:pt x="6437376" y="0"/>
                                </a:lnTo>
                                <a:lnTo>
                                  <a:pt x="64373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8F21FE" id="Group 2587" o:spid="_x0000_s1026" style="width:506.9pt;height:1.45pt;mso-position-horizontal-relative:char;mso-position-vertical-relative:line" coordsize="6437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">
                <v:shape id="Shape 3342" o:spid="_x0000_s1027" style="position:absolute;width:64373;height:182;visibility:visible;mso-wrap-style:square;v-text-anchor:top" coordsize="64373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" path="m,l6437376,r,18288l,18288,,e" fillcolor="black" stroked="f" strokeweight="0">
                  <v:stroke miterlimit="83231f" joinstyle="miter"/>
                  <v:path arrowok="t" textboxrect="0,0,6437376,18288"/>
                </v:shape>
                <w10:anchorlock/>
              </v:group>
            </w:pict>
          </mc:Fallback>
        </mc:AlternateContent>
      </w:r>
    </w:p>
    <w:p w14:paraId="1B1E5AA1" w14:textId="77777777" w:rsidR="00AE2292" w:rsidRDefault="006170F2">
      <w:pPr>
        <w:spacing w:after="283"/>
        <w:ind w:left="-5"/>
      </w:pPr>
      <w:r>
        <w:t xml:space="preserve">I, the registrant or parent/guardian of the registrant agrees that I will abide by the rules as set forth in the invitation to participate letter. Recognizing the possibility of physical injury associated with the activity and in consideration of the Town of Rising Sun and the employees, officers, directors, agents, successors, and assigns of said parties from any claims resulting from the registrant’s participation in the event, I acknowledge that Rising Sun does not carry accident and health insurance, and assure Rising Sun the registrant is fully covered by medical insurance.  </w:t>
      </w:r>
    </w:p>
    <w:p w14:paraId="76878AFB" w14:textId="77777777" w:rsidR="00AE2292" w:rsidRDefault="006170F2">
      <w:pPr>
        <w:pStyle w:val="Heading2"/>
        <w:ind w:left="-5"/>
      </w:pPr>
      <w:r>
        <w:t>IMPORTANT NOTES</w:t>
      </w:r>
      <w:r>
        <w:rPr>
          <w:u w:val="none"/>
        </w:rPr>
        <w:t xml:space="preserve"> </w:t>
      </w:r>
    </w:p>
    <w:p w14:paraId="48EBBDBD" w14:textId="77777777" w:rsidR="00AE2292" w:rsidRDefault="006170F2">
      <w:pPr>
        <w:spacing w:after="282"/>
        <w:ind w:left="-5"/>
      </w:pPr>
      <w:r>
        <w:t>You are responsible for collecting and submitting the 6% Maryland Sales Tax. Valid trader license should be present where applicable. Vendors will be taken on a 1</w:t>
      </w:r>
      <w:r>
        <w:rPr>
          <w:vertAlign w:val="superscript"/>
        </w:rPr>
        <w:t>st</w:t>
      </w:r>
      <w:r>
        <w:t xml:space="preserve"> come 1</w:t>
      </w:r>
      <w:r>
        <w:rPr>
          <w:vertAlign w:val="superscript"/>
        </w:rPr>
        <w:t>st</w:t>
      </w:r>
      <w:r>
        <w:t xml:space="preserve"> serve basis. Please send your application in early along with payment so you will have a spot. Please report to the Welcome Table upon arrival.</w:t>
      </w:r>
    </w:p>
    <w:p w14:paraId="16DACD8F" w14:textId="77777777" w:rsidR="00AE2292" w:rsidRDefault="006170F2">
      <w:pPr>
        <w:pStyle w:val="Heading2"/>
        <w:ind w:left="-5"/>
      </w:pPr>
      <w:r>
        <w:t>DO’S &amp; DON’TS</w:t>
      </w:r>
      <w:r>
        <w:rPr>
          <w:u w:val="none"/>
        </w:rPr>
        <w:t xml:space="preserve"> </w:t>
      </w:r>
    </w:p>
    <w:p w14:paraId="630CAEE1" w14:textId="77777777" w:rsidR="00AE2292" w:rsidRDefault="006170F2">
      <w:pPr>
        <w:numPr>
          <w:ilvl w:val="0"/>
          <w:numId w:val="1"/>
        </w:numPr>
        <w:ind w:hanging="253"/>
      </w:pPr>
      <w:r>
        <w:t>Please, no cans of silly string or other items that can create a nuisance, be abused, or create unnecessary trash.</w:t>
      </w:r>
    </w:p>
    <w:p w14:paraId="789DD5F6" w14:textId="77777777" w:rsidR="00AE2292" w:rsidRDefault="006170F2">
      <w:pPr>
        <w:numPr>
          <w:ilvl w:val="0"/>
          <w:numId w:val="1"/>
        </w:numPr>
        <w:ind w:hanging="253"/>
      </w:pPr>
      <w:r>
        <w:t>Remember that this is a family event; the Town of Rising Sun reserves the right to request that any items not deemed to be suitable for viewing by all ages be removed from your display(s).</w:t>
      </w:r>
    </w:p>
    <w:p w14:paraId="5A26319B" w14:textId="15703F25" w:rsidR="00AE2292" w:rsidRDefault="006170F2">
      <w:pPr>
        <w:numPr>
          <w:ilvl w:val="0"/>
          <w:numId w:val="1"/>
        </w:numPr>
        <w:ind w:hanging="253"/>
      </w:pPr>
      <w:r>
        <w:t xml:space="preserve">We ask that each vendor be responsible for cleaning up their respective areas at the end of the day. Set up will begin at </w:t>
      </w:r>
      <w:r w:rsidR="005560CB">
        <w:t xml:space="preserve">approximately 2-3 hours before </w:t>
      </w:r>
      <w:r w:rsidR="001D5EFA">
        <w:t>the event’s start</w:t>
      </w:r>
      <w:r w:rsidR="005560CB">
        <w:t xml:space="preserve"> time </w:t>
      </w:r>
      <w:r>
        <w:t xml:space="preserve">and </w:t>
      </w:r>
      <w:r w:rsidR="001D5EFA">
        <w:t>breakdown</w:t>
      </w:r>
      <w:r>
        <w:t xml:space="preserve"> will not </w:t>
      </w:r>
      <w:r w:rsidR="001D5EFA">
        <w:t>begin</w:t>
      </w:r>
      <w:r>
        <w:t xml:space="preserve"> until</w:t>
      </w:r>
      <w:r w:rsidR="001D5EFA">
        <w:t xml:space="preserve"> the end time of event</w:t>
      </w:r>
      <w:r>
        <w:t>.</w:t>
      </w:r>
    </w:p>
    <w:p w14:paraId="0649EF3D" w14:textId="619005F6" w:rsidR="00AE2292" w:rsidRDefault="006170F2">
      <w:pPr>
        <w:numPr>
          <w:ilvl w:val="0"/>
          <w:numId w:val="1"/>
        </w:numPr>
        <w:spacing w:after="275"/>
        <w:ind w:hanging="253"/>
      </w:pPr>
      <w:r>
        <w:t>No vehicles will be allowed back in the area</w:t>
      </w:r>
      <w:r w:rsidR="001D5EFA">
        <w:t xml:space="preserve"> until 1 hour after the event ends, this provides time for all vendors to clean up without traffic interruptions</w:t>
      </w:r>
      <w:r>
        <w:t>.</w:t>
      </w:r>
    </w:p>
    <w:p w14:paraId="5D6BA829" w14:textId="745E0C0A" w:rsidR="00AE2292" w:rsidRDefault="006170F2" w:rsidP="005560CB">
      <w:pPr>
        <w:spacing w:after="0" w:line="259" w:lineRule="auto"/>
        <w:ind w:left="0" w:firstLine="0"/>
        <w:jc w:val="center"/>
      </w:pPr>
      <w:r w:rsidRPr="005560CB">
        <w:rPr>
          <w:b/>
          <w:highlight w:val="yellow"/>
          <w:u w:val="single"/>
        </w:rPr>
        <w:t>A</w:t>
      </w:r>
      <w:r w:rsidRPr="005560CB">
        <w:rPr>
          <w:b/>
          <w:u w:val="single" w:color="000000"/>
          <w:shd w:val="clear" w:color="auto" w:fill="FFFF00"/>
        </w:rPr>
        <w:t>PPL</w:t>
      </w:r>
      <w:r>
        <w:rPr>
          <w:b/>
          <w:u w:val="single" w:color="000000"/>
          <w:shd w:val="clear" w:color="auto" w:fill="FFFF00"/>
        </w:rPr>
        <w:t>ICATION &amp; PAYMENT</w:t>
      </w:r>
      <w:r w:rsidR="005560CB">
        <w:rPr>
          <w:b/>
          <w:u w:val="single" w:color="000000"/>
          <w:shd w:val="clear" w:color="auto" w:fill="FFFF00"/>
        </w:rPr>
        <w:t xml:space="preserve"> DUE PRIOR TO EVENT TO SAVE YOUR SPACE</w:t>
      </w:r>
    </w:p>
    <w:tbl>
      <w:tblPr>
        <w:tblStyle w:val="TableGrid"/>
        <w:tblW w:w="10296" w:type="dxa"/>
        <w:tblInd w:w="-108" w:type="dxa"/>
        <w:tblCellMar>
          <w:top w:w="53" w:type="dxa"/>
          <w:left w:w="115" w:type="dxa"/>
          <w:right w:w="115" w:type="dxa"/>
        </w:tblCellMar>
        <w:tblLook w:val="04A0" w:firstRow="1" w:lastRow="0" w:firstColumn="1" w:lastColumn="0" w:noHBand="0" w:noVBand="1"/>
      </w:tblPr>
      <w:tblGrid>
        <w:gridCol w:w="5148"/>
        <w:gridCol w:w="5148"/>
      </w:tblGrid>
      <w:tr w:rsidR="00AE2292" w14:paraId="22199218" w14:textId="77777777">
        <w:trPr>
          <w:trHeight w:val="302"/>
        </w:trPr>
        <w:tc>
          <w:tcPr>
            <w:tcW w:w="5148" w:type="dxa"/>
            <w:tcBorders>
              <w:top w:val="single" w:sz="4" w:space="0" w:color="000000"/>
              <w:left w:val="single" w:sz="4" w:space="0" w:color="000000"/>
              <w:bottom w:val="single" w:sz="4" w:space="0" w:color="000000"/>
              <w:right w:val="single" w:sz="4" w:space="0" w:color="000000"/>
            </w:tcBorders>
          </w:tcPr>
          <w:p w14:paraId="061F2529" w14:textId="77777777" w:rsidR="00AE2292" w:rsidRDefault="006170F2">
            <w:pPr>
              <w:spacing w:after="0" w:line="259" w:lineRule="auto"/>
              <w:ind w:left="0" w:right="2" w:firstLine="0"/>
              <w:jc w:val="center"/>
            </w:pPr>
            <w:r>
              <w:rPr>
                <w:b/>
              </w:rPr>
              <w:t xml:space="preserve">MAILING ADDRESS </w:t>
            </w:r>
          </w:p>
        </w:tc>
        <w:tc>
          <w:tcPr>
            <w:tcW w:w="5148" w:type="dxa"/>
            <w:tcBorders>
              <w:top w:val="single" w:sz="4" w:space="0" w:color="000000"/>
              <w:left w:val="single" w:sz="4" w:space="0" w:color="000000"/>
              <w:bottom w:val="single" w:sz="4" w:space="0" w:color="000000"/>
              <w:right w:val="single" w:sz="4" w:space="0" w:color="000000"/>
            </w:tcBorders>
          </w:tcPr>
          <w:p w14:paraId="73E13776" w14:textId="03847796" w:rsidR="00AE2292" w:rsidRDefault="00C4240B">
            <w:pPr>
              <w:spacing w:after="0" w:line="259" w:lineRule="auto"/>
              <w:ind w:left="0" w:right="2" w:firstLine="0"/>
              <w:jc w:val="center"/>
            </w:pPr>
            <w:r>
              <w:rPr>
                <w:b/>
              </w:rPr>
              <w:t xml:space="preserve">IN-PERSON </w:t>
            </w:r>
            <w:r w:rsidR="006170F2">
              <w:rPr>
                <w:b/>
              </w:rPr>
              <w:t xml:space="preserve">DELIVERY ADDRESS </w:t>
            </w:r>
          </w:p>
        </w:tc>
      </w:tr>
      <w:tr w:rsidR="00AE2292" w14:paraId="35ABF5C6" w14:textId="77777777" w:rsidTr="00C4240B">
        <w:trPr>
          <w:trHeight w:val="1276"/>
        </w:trPr>
        <w:tc>
          <w:tcPr>
            <w:tcW w:w="5148" w:type="dxa"/>
            <w:tcBorders>
              <w:top w:val="single" w:sz="4" w:space="0" w:color="000000"/>
              <w:left w:val="single" w:sz="4" w:space="0" w:color="000000"/>
              <w:bottom w:val="single" w:sz="4" w:space="0" w:color="000000"/>
              <w:right w:val="single" w:sz="4" w:space="0" w:color="000000"/>
            </w:tcBorders>
            <w:vAlign w:val="center"/>
          </w:tcPr>
          <w:p w14:paraId="4A066FAB" w14:textId="77777777" w:rsidR="00AE2292" w:rsidRDefault="006170F2" w:rsidP="00C4240B">
            <w:pPr>
              <w:spacing w:after="0" w:line="240" w:lineRule="auto"/>
              <w:ind w:left="1" w:firstLine="0"/>
              <w:jc w:val="center"/>
            </w:pPr>
            <w:r>
              <w:t xml:space="preserve">Town of Rising Sun </w:t>
            </w:r>
          </w:p>
          <w:p w14:paraId="6396925D" w14:textId="77777777" w:rsidR="00C4240B" w:rsidRDefault="006170F2" w:rsidP="00C4240B">
            <w:pPr>
              <w:spacing w:after="0" w:line="240" w:lineRule="auto"/>
              <w:ind w:left="1041" w:right="990" w:firstLine="0"/>
              <w:jc w:val="center"/>
            </w:pPr>
            <w:r>
              <w:t xml:space="preserve">ATTN: Event Coordinator </w:t>
            </w:r>
          </w:p>
          <w:p w14:paraId="73F6E1DD" w14:textId="07A51801" w:rsidR="00AE2292" w:rsidRDefault="006170F2" w:rsidP="00C4240B">
            <w:pPr>
              <w:spacing w:after="0" w:line="240" w:lineRule="auto"/>
              <w:ind w:left="1041" w:right="990" w:firstLine="0"/>
              <w:jc w:val="center"/>
            </w:pPr>
            <w:r>
              <w:t xml:space="preserve">P.O. Box 456 </w:t>
            </w:r>
          </w:p>
          <w:p w14:paraId="6143C6F5" w14:textId="77777777" w:rsidR="00AE2292" w:rsidRDefault="006170F2" w:rsidP="00C4240B">
            <w:pPr>
              <w:spacing w:after="0" w:line="240" w:lineRule="auto"/>
              <w:ind w:left="2" w:firstLine="0"/>
              <w:jc w:val="center"/>
            </w:pPr>
            <w:r>
              <w:t xml:space="preserve">Rising Sun, MD 21911 </w:t>
            </w:r>
          </w:p>
        </w:tc>
        <w:tc>
          <w:tcPr>
            <w:tcW w:w="5148" w:type="dxa"/>
            <w:tcBorders>
              <w:top w:val="single" w:sz="4" w:space="0" w:color="000000"/>
              <w:left w:val="single" w:sz="4" w:space="0" w:color="000000"/>
              <w:bottom w:val="single" w:sz="4" w:space="0" w:color="000000"/>
              <w:right w:val="single" w:sz="4" w:space="0" w:color="000000"/>
            </w:tcBorders>
            <w:vAlign w:val="center"/>
          </w:tcPr>
          <w:p w14:paraId="00347F99" w14:textId="77777777" w:rsidR="00AE2292" w:rsidRDefault="006170F2" w:rsidP="00C4240B">
            <w:pPr>
              <w:spacing w:after="0" w:line="240" w:lineRule="auto"/>
              <w:ind w:left="1" w:firstLine="0"/>
              <w:jc w:val="center"/>
            </w:pPr>
            <w:r>
              <w:t xml:space="preserve">Town of Rising Sun </w:t>
            </w:r>
          </w:p>
          <w:p w14:paraId="790FB4D8" w14:textId="77777777" w:rsidR="00AE2292" w:rsidRDefault="006170F2" w:rsidP="00C4240B">
            <w:pPr>
              <w:spacing w:after="0" w:line="240" w:lineRule="auto"/>
              <w:ind w:left="0" w:firstLine="0"/>
              <w:jc w:val="center"/>
            </w:pPr>
            <w:r>
              <w:t xml:space="preserve">ATTN: Event Coordinator </w:t>
            </w:r>
          </w:p>
          <w:p w14:paraId="6A99BF60" w14:textId="2946A73C" w:rsidR="00AE2292" w:rsidRDefault="006170F2" w:rsidP="00C4240B">
            <w:pPr>
              <w:spacing w:after="0" w:line="240" w:lineRule="auto"/>
              <w:ind w:left="1" w:firstLine="0"/>
              <w:jc w:val="center"/>
            </w:pPr>
            <w:r>
              <w:t xml:space="preserve">1 E Main Street </w:t>
            </w:r>
          </w:p>
          <w:p w14:paraId="274FA64F" w14:textId="77777777" w:rsidR="00AE2292" w:rsidRDefault="006170F2" w:rsidP="00C4240B">
            <w:pPr>
              <w:spacing w:after="0" w:line="240" w:lineRule="auto"/>
              <w:ind w:left="2" w:firstLine="0"/>
              <w:jc w:val="center"/>
            </w:pPr>
            <w:r>
              <w:t xml:space="preserve">Rising Sun, MD 21911 </w:t>
            </w:r>
          </w:p>
        </w:tc>
      </w:tr>
    </w:tbl>
    <w:p w14:paraId="37ED0377" w14:textId="77777777" w:rsidR="00A473EF" w:rsidRDefault="00A473EF">
      <w:pPr>
        <w:pStyle w:val="Heading2"/>
        <w:ind w:left="-5"/>
      </w:pPr>
    </w:p>
    <w:p w14:paraId="210074F0" w14:textId="203F5001" w:rsidR="00AE2292" w:rsidRDefault="006170F2">
      <w:pPr>
        <w:pStyle w:val="Heading2"/>
        <w:ind w:left="-5"/>
      </w:pPr>
      <w:r>
        <w:t>AGREEMENT &amp; SIGNATURE</w:t>
      </w:r>
      <w:r>
        <w:rPr>
          <w:u w:val="none"/>
        </w:rPr>
        <w:t xml:space="preserve"> </w:t>
      </w:r>
    </w:p>
    <w:p w14:paraId="2992E405" w14:textId="77777777" w:rsidR="00AE2292" w:rsidRDefault="006170F2">
      <w:pPr>
        <w:spacing w:after="185"/>
        <w:ind w:left="-5"/>
      </w:pPr>
      <w:r>
        <w:t xml:space="preserve">By submitting this application, I affirm that the facts set forth in it are true and complete. I understand that if I am accepted as a participant, any false statements, omissions, or other misrepresentations made by me on this application may result in my immediate dismissal. </w:t>
      </w:r>
    </w:p>
    <w:p w14:paraId="03425C93" w14:textId="088715AC" w:rsidR="00AE2292" w:rsidRDefault="001D5EFA" w:rsidP="00C4240B">
      <w:pPr>
        <w:spacing w:line="360" w:lineRule="auto"/>
        <w:ind w:left="-5" w:right="4212"/>
      </w:pPr>
      <w:r>
        <w:t xml:space="preserve">Signature </w:t>
      </w:r>
      <w:r>
        <w:tab/>
      </w:r>
      <w:r w:rsidR="006170F2">
        <w:t xml:space="preserve">___________________________________  </w:t>
      </w:r>
    </w:p>
    <w:p w14:paraId="23E63531" w14:textId="64598783" w:rsidR="00AE2292" w:rsidRDefault="001D5EFA" w:rsidP="00C4240B">
      <w:pPr>
        <w:spacing w:line="360" w:lineRule="auto"/>
        <w:ind w:left="-5"/>
      </w:pPr>
      <w:r>
        <w:t xml:space="preserve">Printed Name </w:t>
      </w:r>
      <w:r>
        <w:tab/>
      </w:r>
      <w:r w:rsidR="006170F2">
        <w:t>_</w:t>
      </w:r>
      <w:r>
        <w:t>_____________</w:t>
      </w:r>
      <w:r w:rsidR="006170F2">
        <w:t xml:space="preserve">_____________________ </w:t>
      </w:r>
    </w:p>
    <w:p w14:paraId="1DF03F4E" w14:textId="32DD7759" w:rsidR="00AE2292" w:rsidRDefault="001D5EFA" w:rsidP="00A473EF">
      <w:pPr>
        <w:spacing w:line="360" w:lineRule="auto"/>
        <w:ind w:left="-5"/>
      </w:pPr>
      <w:r>
        <w:t>Date</w:t>
      </w:r>
      <w:r>
        <w:tab/>
      </w:r>
      <w:r>
        <w:tab/>
        <w:t>____________</w:t>
      </w:r>
      <w:r w:rsidR="006170F2">
        <w:t>_______________________</w:t>
      </w:r>
      <w:r w:rsidR="006170F2">
        <w:rPr>
          <w:sz w:val="20"/>
        </w:rPr>
        <w:t xml:space="preserve">                       </w:t>
      </w:r>
    </w:p>
    <w:sectPr w:rsidR="00AE2292" w:rsidSect="006170F2">
      <w:footerReference w:type="default" r:id="rId11"/>
      <w:pgSz w:w="12240" w:h="15840"/>
      <w:pgMar w:top="245" w:right="720" w:bottom="245"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3B2A2" w14:textId="77777777" w:rsidR="006170F2" w:rsidRDefault="006170F2" w:rsidP="001D5EFA">
      <w:pPr>
        <w:spacing w:after="0" w:line="240" w:lineRule="auto"/>
      </w:pPr>
      <w:r>
        <w:separator/>
      </w:r>
    </w:p>
  </w:endnote>
  <w:endnote w:type="continuationSeparator" w:id="0">
    <w:p w14:paraId="7A92C874" w14:textId="77777777" w:rsidR="006170F2" w:rsidRDefault="006170F2" w:rsidP="001D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DD5E" w14:textId="0A335A27" w:rsidR="001D5EFA" w:rsidRDefault="00A473EF" w:rsidP="001D5EFA">
    <w:pPr>
      <w:pStyle w:val="Footer"/>
      <w:jc w:val="center"/>
    </w:pPr>
    <w:r>
      <w:rPr>
        <w:sz w:val="20"/>
      </w:rPr>
      <w:t xml:space="preserve">1 East Main </w:t>
    </w:r>
    <w:proofErr w:type="spellStart"/>
    <w:r>
      <w:rPr>
        <w:sz w:val="20"/>
      </w:rPr>
      <w:t>Street</w:t>
    </w:r>
    <w:r>
      <w:rPr>
        <w:rFonts w:ascii="Courier New" w:eastAsia="Courier New" w:hAnsi="Courier New" w:cs="Courier New"/>
        <w:sz w:val="52"/>
      </w:rPr>
      <w:t>.</w:t>
    </w:r>
    <w:r>
      <w:rPr>
        <w:sz w:val="20"/>
      </w:rPr>
      <w:t>PO</w:t>
    </w:r>
    <w:proofErr w:type="spellEnd"/>
    <w:r>
      <w:rPr>
        <w:sz w:val="20"/>
      </w:rPr>
      <w:t xml:space="preserve"> Box 456</w:t>
    </w:r>
    <w:r>
      <w:rPr>
        <w:rFonts w:ascii="Courier New" w:eastAsia="Courier New" w:hAnsi="Courier New" w:cs="Courier New"/>
        <w:sz w:val="52"/>
      </w:rPr>
      <w:t>.</w:t>
    </w:r>
    <w:r>
      <w:rPr>
        <w:sz w:val="20"/>
      </w:rPr>
      <w:t>Rising Sun, Maryland 21911</w:t>
    </w:r>
    <w:r>
      <w:rPr>
        <w:rFonts w:ascii="Courier New" w:eastAsia="Courier New" w:hAnsi="Courier New" w:cs="Courier New"/>
        <w:sz w:val="52"/>
      </w:rPr>
      <w:t>.</w:t>
    </w:r>
    <w:r>
      <w:rPr>
        <w:sz w:val="20"/>
      </w:rPr>
      <w:t>Tele (410) 658-5353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B8D2" w14:textId="77777777" w:rsidR="006170F2" w:rsidRDefault="006170F2" w:rsidP="001D5EFA">
      <w:pPr>
        <w:spacing w:after="0" w:line="240" w:lineRule="auto"/>
      </w:pPr>
      <w:r>
        <w:separator/>
      </w:r>
    </w:p>
  </w:footnote>
  <w:footnote w:type="continuationSeparator" w:id="0">
    <w:p w14:paraId="5FA4738E" w14:textId="77777777" w:rsidR="006170F2" w:rsidRDefault="006170F2" w:rsidP="001D5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3052F"/>
    <w:multiLevelType w:val="hybridMultilevel"/>
    <w:tmpl w:val="09D8E77C"/>
    <w:lvl w:ilvl="0" w:tplc="42DEB402">
      <w:start w:val="1"/>
      <w:numFmt w:val="decimal"/>
      <w:lvlText w:val="%1."/>
      <w:lvlJc w:val="left"/>
      <w:pPr>
        <w:ind w:left="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568FA8">
      <w:start w:val="1"/>
      <w:numFmt w:val="lowerLetter"/>
      <w:lvlText w:val="%2"/>
      <w:lvlJc w:val="left"/>
      <w:pPr>
        <w:ind w:left="1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60A8E">
      <w:start w:val="1"/>
      <w:numFmt w:val="lowerRoman"/>
      <w:lvlText w:val="%3"/>
      <w:lvlJc w:val="left"/>
      <w:pPr>
        <w:ind w:left="2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44B76A">
      <w:start w:val="1"/>
      <w:numFmt w:val="decimal"/>
      <w:lvlText w:val="%4"/>
      <w:lvlJc w:val="left"/>
      <w:pPr>
        <w:ind w:left="2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50A860">
      <w:start w:val="1"/>
      <w:numFmt w:val="lowerLetter"/>
      <w:lvlText w:val="%5"/>
      <w:lvlJc w:val="left"/>
      <w:pPr>
        <w:ind w:left="3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A023FA">
      <w:start w:val="1"/>
      <w:numFmt w:val="lowerRoman"/>
      <w:lvlText w:val="%6"/>
      <w:lvlJc w:val="left"/>
      <w:pPr>
        <w:ind w:left="4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720E6C">
      <w:start w:val="1"/>
      <w:numFmt w:val="decimal"/>
      <w:lvlText w:val="%7"/>
      <w:lvlJc w:val="left"/>
      <w:pPr>
        <w:ind w:left="5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1EA728">
      <w:start w:val="1"/>
      <w:numFmt w:val="lowerLetter"/>
      <w:lvlText w:val="%8"/>
      <w:lvlJc w:val="left"/>
      <w:pPr>
        <w:ind w:left="5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921D04">
      <w:start w:val="1"/>
      <w:numFmt w:val="lowerRoman"/>
      <w:lvlText w:val="%9"/>
      <w:lvlJc w:val="left"/>
      <w:pPr>
        <w:ind w:left="6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959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92"/>
    <w:rsid w:val="0006748B"/>
    <w:rsid w:val="000D0F99"/>
    <w:rsid w:val="00125224"/>
    <w:rsid w:val="00161E43"/>
    <w:rsid w:val="00185D09"/>
    <w:rsid w:val="00185FC2"/>
    <w:rsid w:val="001A7CB3"/>
    <w:rsid w:val="001D5EFA"/>
    <w:rsid w:val="003A08BB"/>
    <w:rsid w:val="003B152C"/>
    <w:rsid w:val="005412FB"/>
    <w:rsid w:val="005560CB"/>
    <w:rsid w:val="00563425"/>
    <w:rsid w:val="005A6455"/>
    <w:rsid w:val="006170F2"/>
    <w:rsid w:val="006227B7"/>
    <w:rsid w:val="006D0443"/>
    <w:rsid w:val="006D23A4"/>
    <w:rsid w:val="007D18E7"/>
    <w:rsid w:val="0087285B"/>
    <w:rsid w:val="008D10A0"/>
    <w:rsid w:val="00935D00"/>
    <w:rsid w:val="00952B4E"/>
    <w:rsid w:val="009A40DC"/>
    <w:rsid w:val="009C51C3"/>
    <w:rsid w:val="00A44210"/>
    <w:rsid w:val="00A473EF"/>
    <w:rsid w:val="00A52842"/>
    <w:rsid w:val="00AE2292"/>
    <w:rsid w:val="00AF65B3"/>
    <w:rsid w:val="00C20984"/>
    <w:rsid w:val="00C4240B"/>
    <w:rsid w:val="00CB0403"/>
    <w:rsid w:val="00CF1608"/>
    <w:rsid w:val="00D32042"/>
    <w:rsid w:val="00D85F04"/>
    <w:rsid w:val="00D9022D"/>
    <w:rsid w:val="00DB320D"/>
    <w:rsid w:val="00DE0469"/>
    <w:rsid w:val="00F9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76DD"/>
  <w15:docId w15:val="{01A4F8CF-A1AA-4DF8-9FAC-A29E872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jc w:val="right"/>
      <w:outlineLvl w:val="0"/>
    </w:pPr>
    <w:rPr>
      <w:rFonts w:ascii="Calibri" w:eastAsia="Calibri" w:hAnsi="Calibri" w:cs="Calibri"/>
      <w:b/>
      <w:color w:val="7F000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7F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5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EFA"/>
    <w:rPr>
      <w:rFonts w:ascii="Calibri" w:eastAsia="Calibri" w:hAnsi="Calibri" w:cs="Calibri"/>
      <w:color w:val="000000"/>
    </w:rPr>
  </w:style>
  <w:style w:type="paragraph" w:styleId="Footer">
    <w:name w:val="footer"/>
    <w:basedOn w:val="Normal"/>
    <w:link w:val="FooterChar"/>
    <w:uiPriority w:val="99"/>
    <w:unhideWhenUsed/>
    <w:rsid w:val="001D5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EFA"/>
    <w:rPr>
      <w:rFonts w:ascii="Calibri" w:eastAsia="Calibri" w:hAnsi="Calibri" w:cs="Calibri"/>
      <w:color w:val="000000"/>
    </w:rPr>
  </w:style>
  <w:style w:type="table" w:styleId="TableGrid0">
    <w:name w:val="Table Grid"/>
    <w:basedOn w:val="TableNormal"/>
    <w:uiPriority w:val="39"/>
    <w:rsid w:val="0056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4EB1EA8575242815EDF49F1B7B222" ma:contentTypeVersion="4" ma:contentTypeDescription="Create a new document." ma:contentTypeScope="" ma:versionID="5a9558eb98e55054553b91ee5df0eb50">
  <xsd:schema xmlns:xsd="http://www.w3.org/2001/XMLSchema" xmlns:xs="http://www.w3.org/2001/XMLSchema" xmlns:p="http://schemas.microsoft.com/office/2006/metadata/properties" xmlns:ns3="2dd7fd62-585c-4bc1-8a79-5b22e09a3143" targetNamespace="http://schemas.microsoft.com/office/2006/metadata/properties" ma:root="true" ma:fieldsID="bae7ee88f9ae5b48968a0f638a4a9144" ns3:_="">
    <xsd:import namespace="2dd7fd62-585c-4bc1-8a79-5b22e09a314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7fd62-585c-4bc1-8a79-5b22e09a3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E6DF3-8DB4-4875-9EEA-3196BE72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7fd62-585c-4bc1-8a79-5b22e09a3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241A1-A39C-4721-B4FB-EFEABE78B6DD}">
  <ds:schemaRefs>
    <ds:schemaRef ds:uri="http://schemas.microsoft.com/sharepoint/v3/contenttype/forms"/>
  </ds:schemaRefs>
</ds:datastoreItem>
</file>

<file path=customXml/itemProps3.xml><?xml version="1.0" encoding="utf-8"?>
<ds:datastoreItem xmlns:ds="http://schemas.openxmlformats.org/officeDocument/2006/customXml" ds:itemID="{157DEA1A-4520-404A-A934-3D4D47ECB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570</Words>
  <Characters>3035</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A BONENBERGER JR - TOWN ADMINISTRATOR</dc:creator>
  <cp:keywords/>
  <cp:lastModifiedBy>Juanita Giles</cp:lastModifiedBy>
  <cp:revision>31</cp:revision>
  <cp:lastPrinted>2024-04-18T20:20:00Z</cp:lastPrinted>
  <dcterms:created xsi:type="dcterms:W3CDTF">2024-04-18T15:00:00Z</dcterms:created>
  <dcterms:modified xsi:type="dcterms:W3CDTF">2024-04-18T20:37:00Z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-1700673909</vt:i4>
  </property>
  <property fmtid="{D5CDD505-2E9C-101B-9397-08002B2CF9AE}" pid="3" name="ContentTypeId">
    <vt:lpwstr>0x010100E914EB1EA8575242815EDF49F1B7B222</vt:lpwstr>
  </property>
</Properties>
</file>